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40CC9" w14:textId="77777777" w:rsidR="00C65001" w:rsidRPr="00FF457E"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
          <w:bCs/>
          <w:sz w:val="24"/>
          <w:szCs w:val="24"/>
        </w:rPr>
      </w:pPr>
      <w:r w:rsidRPr="00FF457E">
        <w:rPr>
          <w:rFonts w:ascii="Times New Roman" w:eastAsia="Times New Roman" w:hAnsi="Times New Roman" w:cs="Times New Roman"/>
          <w:b/>
          <w:bCs/>
          <w:sz w:val="24"/>
          <w:szCs w:val="24"/>
        </w:rPr>
        <w:t>Biographies</w:t>
      </w:r>
    </w:p>
    <w:p w14:paraId="50DB651E"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Cs/>
          <w:sz w:val="24"/>
          <w:szCs w:val="24"/>
        </w:rPr>
        <w:t xml:space="preserve">As the biographies unfold, notice how the members of families are intertwined.  </w:t>
      </w:r>
      <w:r>
        <w:rPr>
          <w:rFonts w:ascii="Times New Roman" w:eastAsia="Times New Roman" w:hAnsi="Times New Roman" w:cs="Times New Roman"/>
          <w:bCs/>
          <w:sz w:val="24"/>
          <w:szCs w:val="24"/>
        </w:rPr>
        <w:t>Some members of the family went west to either the Salt Lake Valley or to the gold fields of California.  Some stayed in the Cutler’s Camp area and then eventually moved to Fremont County, Iowa.  Some stayed with the Cutlerite religion and moved to Minnesota and some joined the Reorganized Church of Jesus Christ of Latter-Day Saints and remained in Iowa and Kansas.</w:t>
      </w:r>
    </w:p>
    <w:p w14:paraId="0BC31189"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noProof/>
          <w:sz w:val="24"/>
          <w:szCs w:val="24"/>
        </w:rPr>
        <w:drawing>
          <wp:anchor distT="0" distB="0" distL="114300" distR="114300" simplePos="0" relativeHeight="251659264" behindDoc="0" locked="0" layoutInCell="1" allowOverlap="1" wp14:anchorId="77C92927" wp14:editId="7B3CBC9E">
            <wp:simplePos x="0" y="0"/>
            <wp:positionH relativeFrom="column">
              <wp:posOffset>0</wp:posOffset>
            </wp:positionH>
            <wp:positionV relativeFrom="paragraph">
              <wp:posOffset>260985</wp:posOffset>
            </wp:positionV>
            <wp:extent cx="992124" cy="1248156"/>
            <wp:effectExtent l="0" t="0" r="0" b="9525"/>
            <wp:wrapSquare wrapText="bothSides"/>
            <wp:docPr id="8" name="Picture 8" descr="A vintage photo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lpheus Cutler (1784–1864).jpg"/>
                    <pic:cNvPicPr/>
                  </pic:nvPicPr>
                  <pic:blipFill>
                    <a:blip r:embed="rId5">
                      <a:extLst>
                        <a:ext uri="{28A0092B-C50C-407E-A947-70E740481C1C}">
                          <a14:useLocalDpi xmlns:a14="http://schemas.microsoft.com/office/drawing/2010/main" val="0"/>
                        </a:ext>
                      </a:extLst>
                    </a:blip>
                    <a:stretch>
                      <a:fillRect/>
                    </a:stretch>
                  </pic:blipFill>
                  <pic:spPr>
                    <a:xfrm>
                      <a:off x="0" y="0"/>
                      <a:ext cx="992124" cy="1248156"/>
                    </a:xfrm>
                    <a:prstGeom prst="rect">
                      <a:avLst/>
                    </a:prstGeom>
                  </pic:spPr>
                </pic:pic>
              </a:graphicData>
            </a:graphic>
          </wp:anchor>
        </w:drawing>
      </w:r>
      <w:r w:rsidRPr="005C070F">
        <w:rPr>
          <w:rFonts w:ascii="Times New Roman" w:eastAsia="Times New Roman" w:hAnsi="Times New Roman" w:cs="Times New Roman"/>
          <w:b/>
          <w:bCs/>
          <w:sz w:val="24"/>
          <w:szCs w:val="24"/>
        </w:rPr>
        <w:t>Alpheus Cutler</w:t>
      </w:r>
    </w:p>
    <w:p w14:paraId="55845BE2"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Alpheus was born on February 29, 1784 in Plainfield, Sullivan County, New Hampshire.  He was the son of Knight Cutler and Elizabeth Boyd.  His father fought in the War of 1812.  He married Lois Lathrop in Lebanon, Grafton, New Hampshire on November 17, 1808.  Lois was born on September 24, 1788 in Lebanon.  She was the daughter of Samuel and Lois Huntington Lathrop.  After their marriage, they moved to Upper Lisle, Broome County, New York.  While they were living there, they had Thaddeus (1809), Lois (1811), Libbeus (1814), Louisa Elizabeth (1816) and Sarah Maria (1818).  At some point, the family moved to Western New York and had an additional child in Ontario County—William Lathrop (1821).  Benjamin Franklin (1823), Clarissa (1824), Emily Trask (1828), Edwin H. (1829), and Betsey A. (1832) were born in Chautauqua County, New York.  While living there, Elders David Patten and Reynolds Cahoon preached about the Bible and the Book of Mormon being one in the hands of God.  Alpheus’ daughter, Lois, was sick and after receiving a blessing from the Elders, was immediately restored to health.  This healing led to the conversion of many people including Alpheus.  </w:t>
      </w:r>
    </w:p>
    <w:p w14:paraId="51C5BFE6"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Alpheus was a stonemason by trade.  He worked on the Kirtland Temple.  He attended the School of the Prophets and served on the High Council.  Due to persecution, he moved his family to Missouri and then to Illinois.  He continued to serve on the High Council, the Council of Fifty, and the temple committee.  As the Saints moved from Nauvoo after the death of Joseph Smith, Alpheus was appointed to be the captain over about one-third of those travelling west.  When they reached western Nebraska, the place they camped was named Cutler’s Park.  </w:t>
      </w:r>
    </w:p>
    <w:p w14:paraId="2A5FA962"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In the fall of 1847, Alpheus established a place on Silver Creek known as Cutler’s Camp.  Eventually Alpheus apostatized from the Church.  He claimed that Joseph Smith had assigned him to fulfill missionary labors among the Indians in Kansas Territory.  He then claimed to be Joseph Smith’s successor and denounced tithing, plural marriage, and Brigham Young.      </w:t>
      </w:r>
    </w:p>
    <w:p w14:paraId="32F1CB60"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noProof/>
          <w:sz w:val="24"/>
          <w:szCs w:val="24"/>
        </w:rPr>
        <w:drawing>
          <wp:anchor distT="0" distB="0" distL="114300" distR="114300" simplePos="0" relativeHeight="251689984" behindDoc="0" locked="0" layoutInCell="1" allowOverlap="1" wp14:anchorId="641CF88D" wp14:editId="46781C81">
            <wp:simplePos x="0" y="0"/>
            <wp:positionH relativeFrom="margin">
              <wp:align>left</wp:align>
            </wp:positionH>
            <wp:positionV relativeFrom="paragraph">
              <wp:posOffset>42808</wp:posOffset>
            </wp:positionV>
            <wp:extent cx="742315" cy="1009015"/>
            <wp:effectExtent l="0" t="0" r="635" b="635"/>
            <wp:wrapSquare wrapText="bothSides"/>
            <wp:docPr id="201" name="Picture 201" descr="A gravestone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alpheus ston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2315" cy="1009015"/>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 xml:space="preserve">In 1854, Alpheus took his followers to Fisher’s Grove, then changed to Manti, in Fremont County, Iowa and were known as Cutlerites.  At the end of his life he had a stroke which resulted in paralysis of his limbs and blurred speech. He also suffered from tuberculosis.  He basically became an invalid and could not take care of himself.  He was a very large, heavy man.  He died on June 10, 1864 and was buried in the Manti Cemetery.  </w:t>
      </w:r>
    </w:p>
    <w:p w14:paraId="0113F340"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Buckley Burnham Anderson</w:t>
      </w:r>
    </w:p>
    <w:p w14:paraId="75679BC3"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noProof/>
          <w:sz w:val="24"/>
          <w:szCs w:val="24"/>
        </w:rPr>
        <w:lastRenderedPageBreak/>
        <w:drawing>
          <wp:anchor distT="0" distB="0" distL="114300" distR="114300" simplePos="0" relativeHeight="251692032" behindDoc="0" locked="0" layoutInCell="1" allowOverlap="1" wp14:anchorId="08EA4E31" wp14:editId="1FC672AA">
            <wp:simplePos x="0" y="0"/>
            <wp:positionH relativeFrom="margin">
              <wp:align>right</wp:align>
            </wp:positionH>
            <wp:positionV relativeFrom="paragraph">
              <wp:posOffset>33176</wp:posOffset>
            </wp:positionV>
            <wp:extent cx="512445" cy="854710"/>
            <wp:effectExtent l="0" t="0" r="1905" b="2540"/>
            <wp:wrapSquare wrapText="bothSides"/>
            <wp:docPr id="203" name="Picture 203" descr="A picture contain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sarah cutler.jpg"/>
                    <pic:cNvPicPr/>
                  </pic:nvPicPr>
                  <pic:blipFill>
                    <a:blip r:embed="rId7">
                      <a:extLst>
                        <a:ext uri="{28A0092B-C50C-407E-A947-70E740481C1C}">
                          <a14:useLocalDpi xmlns:a14="http://schemas.microsoft.com/office/drawing/2010/main" val="0"/>
                        </a:ext>
                      </a:extLst>
                    </a:blip>
                    <a:stretch>
                      <a:fillRect/>
                    </a:stretch>
                  </pic:blipFill>
                  <pic:spPr>
                    <a:xfrm>
                      <a:off x="0" y="0"/>
                      <a:ext cx="512445" cy="854710"/>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noProof/>
          <w:sz w:val="24"/>
          <w:szCs w:val="24"/>
        </w:rPr>
        <w:drawing>
          <wp:anchor distT="0" distB="0" distL="114300" distR="114300" simplePos="0" relativeHeight="251691008" behindDoc="0" locked="0" layoutInCell="1" allowOverlap="1" wp14:anchorId="1B299477" wp14:editId="25314F41">
            <wp:simplePos x="0" y="0"/>
            <wp:positionH relativeFrom="margin">
              <wp:align>left</wp:align>
            </wp:positionH>
            <wp:positionV relativeFrom="paragraph">
              <wp:posOffset>64770</wp:posOffset>
            </wp:positionV>
            <wp:extent cx="646430" cy="893445"/>
            <wp:effectExtent l="0" t="0" r="1270" b="1905"/>
            <wp:wrapSquare wrapText="bothSides"/>
            <wp:docPr id="202" name="Picture 202" descr="A blurry photo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Buckley Anderson px.jpg"/>
                    <pic:cNvPicPr/>
                  </pic:nvPicPr>
                  <pic:blipFill>
                    <a:blip r:embed="rId8">
                      <a:extLst>
                        <a:ext uri="{28A0092B-C50C-407E-A947-70E740481C1C}">
                          <a14:useLocalDpi xmlns:a14="http://schemas.microsoft.com/office/drawing/2010/main" val="0"/>
                        </a:ext>
                      </a:extLst>
                    </a:blip>
                    <a:stretch>
                      <a:fillRect/>
                    </a:stretch>
                  </pic:blipFill>
                  <pic:spPr>
                    <a:xfrm>
                      <a:off x="0" y="0"/>
                      <a:ext cx="652978" cy="901956"/>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Son of John and Lydia Kellogg Anderson, Buckley was born January 14, 1819 in Eldridge, Huron County, Ohio.  On the 1850 U. S. Census, Buckley was living in Gallatin, Clay County, Missouri with a wife and four children.  His wife was Sarah Maria Cutler, a daughter of Alpheus and Lois Lathrop Cutler.  They were married December 31, 1837 in Richmond, Ray County, Missouri.</w:t>
      </w:r>
    </w:p>
    <w:p w14:paraId="22CF8CEA"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Their first child was Elina Elvira born on September 28, 1838 in Far West, Caldwell County, Missouri.  Their second child, Amos, was born and died in 1840 in Nauvoo, Hancock County, Illinois.  Zina Jerusha Diantha was also born in Nauvoo on July 8, 1841 as was their fourth child, Jedidiah Richmond, who was born on April 23, 1844.  The next child, Adney A. C. was born on December 9, 1846 while living in the Winter Quarters 15</w:t>
      </w:r>
      <w:r w:rsidRPr="005C070F">
        <w:rPr>
          <w:rFonts w:ascii="Times New Roman" w:eastAsia="Times New Roman" w:hAnsi="Times New Roman" w:cs="Times New Roman"/>
          <w:bCs/>
          <w:sz w:val="24"/>
          <w:szCs w:val="24"/>
          <w:vertAlign w:val="superscript"/>
        </w:rPr>
        <w:t>th</w:t>
      </w:r>
      <w:r w:rsidRPr="005C070F">
        <w:rPr>
          <w:rFonts w:ascii="Times New Roman" w:eastAsia="Times New Roman" w:hAnsi="Times New Roman" w:cs="Times New Roman"/>
          <w:bCs/>
          <w:sz w:val="24"/>
          <w:szCs w:val="24"/>
        </w:rPr>
        <w:t xml:space="preserve"> Ward.  He died from inflammation of the bowels on May 11, 1847.  He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buried in grave # 151 in the Winter Quarters Cemetery.  </w:t>
      </w:r>
    </w:p>
    <w:p w14:paraId="0F5DC2CE"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Buckley’s family moved to Missouri where Edwin Buckley was born in Platte County on July 24, 1848 and Richard Blakely in Clay County on August 19, 1850.  Two children were alleged to be born at Cutler’s Camp.  William was born in 1852 and Freeman Ethan on January 10, 1855.  William died in 1853 and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probably buried at Cutler’s Camp. </w:t>
      </w:r>
    </w:p>
    <w:p w14:paraId="1B070B7D"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By the 1856 Iowa Census, Buckley and his family had moved to Fisher’s Grove, Fremont County, Iowa.  Elva Virouza and Clarissa Clara were added to the family as indicated by the 1860 U. S. Census when the family was residing in the same place, but the name of Fisher’s Grove had been changed to Manti.  Clarissa died in April 1862 and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s buried in the Manti Cemetery.</w:t>
      </w:r>
    </w:p>
    <w:p w14:paraId="78508C27"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Two more children were born in Manti, Myron Morrell and Adney Bordeen as listed in the 1870 U. S. Census.  Buckley moved his family to Becker, Minnesota with the post office listed as Otter Tail.  By the 1880 Census, their address was listed as Oak Lake, Becker County, Minnesota.  </w:t>
      </w:r>
    </w:p>
    <w:p w14:paraId="451DBAE4"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By 1890, Buckley and Sarah “Sally” had moved to Cedar County, Missouri where Sally died on November 27, 1890 and Buckley died on July 4, 1895.  They were both buried in the Lebeck Cemetery, Lebeck, Cedar County, Missouri.</w:t>
      </w:r>
    </w:p>
    <w:p w14:paraId="20978716"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John Anderson</w:t>
      </w:r>
    </w:p>
    <w:p w14:paraId="70260AB1"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John Anderson was born on March 9, 1796 in Mansfield, Tolland County, Connecticut.  His father and mother were Lemuel and Rachel Hall Anderson.  He married the daughter of James and Lydia Kellogg, Lydia, on March 5, 1818 in Huron County Ohio.  She was born on July 21, 1792 in Hartford, Hartford County, Connecticut.  Together they had thirteen children.  One of their sons, Buckley Burnham Anderson, married a daughter of Alpheus Cutler, Sarah Maria.  Buckley’s twin brother, Blakley Burnham Anderson married Julia Ann Durfee.  These couples were probably at Cutler’s Camp as well.  </w:t>
      </w:r>
    </w:p>
    <w:p w14:paraId="7E750EE0"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John died in the 1850’s and Lydia died in Becker County, Minnesota on May 27, 1876.</w:t>
      </w:r>
    </w:p>
    <w:p w14:paraId="6BC89AD6"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William Wallace Anderson</w:t>
      </w:r>
    </w:p>
    <w:p w14:paraId="09E90080"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William was the son of John and Lydia Kellogg Anderson.  He was born April 25, 1830 in Eldridge, Huron County, Ohio.  His wife, Susan Jane Lookabill</w:t>
      </w:r>
      <w:r>
        <w:rPr>
          <w:rFonts w:ascii="Times New Roman" w:eastAsia="Times New Roman" w:hAnsi="Times New Roman" w:cs="Times New Roman"/>
          <w:bCs/>
          <w:sz w:val="24"/>
          <w:szCs w:val="24"/>
        </w:rPr>
        <w:t>,</w:t>
      </w:r>
      <w:r w:rsidRPr="005C070F">
        <w:rPr>
          <w:rFonts w:ascii="Times New Roman" w:eastAsia="Times New Roman" w:hAnsi="Times New Roman" w:cs="Times New Roman"/>
          <w:bCs/>
          <w:sz w:val="24"/>
          <w:szCs w:val="24"/>
        </w:rPr>
        <w:t xml:space="preserve"> was born August 13, 1837 in Rowan County, North Carolina.  Her parents were Jacob and Rachel Younts Lookabill.  They were married on August 20, 1854 </w:t>
      </w:r>
      <w:r>
        <w:rPr>
          <w:rFonts w:ascii="Times New Roman" w:eastAsia="Times New Roman" w:hAnsi="Times New Roman" w:cs="Times New Roman"/>
          <w:bCs/>
          <w:sz w:val="24"/>
          <w:szCs w:val="24"/>
        </w:rPr>
        <w:t>at</w:t>
      </w:r>
      <w:r w:rsidRPr="005C070F">
        <w:rPr>
          <w:rFonts w:ascii="Times New Roman" w:eastAsia="Times New Roman" w:hAnsi="Times New Roman" w:cs="Times New Roman"/>
          <w:bCs/>
          <w:sz w:val="24"/>
          <w:szCs w:val="24"/>
        </w:rPr>
        <w:t xml:space="preserve"> Cutler’s Camp.</w:t>
      </w:r>
    </w:p>
    <w:p w14:paraId="4AC4F29C"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lastRenderedPageBreak/>
        <w:t>The first child born was James William.  He was born on January 31, 1855, probably at Cutler’s Camp.  The 1856 Iowa State Census place</w:t>
      </w:r>
      <w:r>
        <w:rPr>
          <w:rFonts w:ascii="Times New Roman" w:eastAsia="Times New Roman" w:hAnsi="Times New Roman" w:cs="Times New Roman"/>
          <w:bCs/>
          <w:sz w:val="24"/>
          <w:szCs w:val="24"/>
        </w:rPr>
        <w:t>d</w:t>
      </w:r>
      <w:r w:rsidRPr="005C070F">
        <w:rPr>
          <w:rFonts w:ascii="Times New Roman" w:eastAsia="Times New Roman" w:hAnsi="Times New Roman" w:cs="Times New Roman"/>
          <w:bCs/>
          <w:sz w:val="24"/>
          <w:szCs w:val="24"/>
        </w:rPr>
        <w:t xml:space="preserve"> James, Jane, and James Wm. in Fisher’s Grove.  William’s mother, Lydia, had been widowed and was living with their family.  </w:t>
      </w:r>
    </w:p>
    <w:p w14:paraId="009C28C9"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Other children, Frink M. Anderson, born March 29, 1857, and Francis M. Anderson, born April 7, 1859, were listed on the 1860 U. S. Census.  Fisher’s Grove had changed its name to Manti.  By the 1870, U. S. Census, the family was listed in Anderson Township, Mills County, Iowa.  John Wallace, George Emilis, and Elizabeth Jane were enumerated in that census.  Susan</w:t>
      </w:r>
      <w:r>
        <w:rPr>
          <w:rFonts w:ascii="Times New Roman" w:eastAsia="Times New Roman" w:hAnsi="Times New Roman" w:cs="Times New Roman"/>
          <w:bCs/>
          <w:sz w:val="24"/>
          <w:szCs w:val="24"/>
        </w:rPr>
        <w:t xml:space="preserve"> </w:t>
      </w:r>
      <w:r w:rsidRPr="005C070F">
        <w:rPr>
          <w:rFonts w:ascii="Times New Roman" w:eastAsia="Times New Roman" w:hAnsi="Times New Roman" w:cs="Times New Roman"/>
          <w:bCs/>
          <w:sz w:val="24"/>
          <w:szCs w:val="24"/>
        </w:rPr>
        <w:t xml:space="preserve">Jane’s stepmother, Mary Ann Wilson Lookabill,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widowed and living next to the Anderson family.  Cynthia Ann Lookabill, Mary’s daughter, age 19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s also listed.  Two children had been born and died in the 10-year interim.  Joseph I. was born June 2, 1863 and died October 13, 1865 and Ada Medora</w:t>
      </w:r>
      <w:r>
        <w:rPr>
          <w:rFonts w:ascii="Times New Roman" w:eastAsia="Times New Roman" w:hAnsi="Times New Roman" w:cs="Times New Roman"/>
          <w:bCs/>
          <w:sz w:val="24"/>
          <w:szCs w:val="24"/>
        </w:rPr>
        <w:t xml:space="preserve"> was</w:t>
      </w:r>
      <w:r w:rsidRPr="005C070F">
        <w:rPr>
          <w:rFonts w:ascii="Times New Roman" w:eastAsia="Times New Roman" w:hAnsi="Times New Roman" w:cs="Times New Roman"/>
          <w:bCs/>
          <w:sz w:val="24"/>
          <w:szCs w:val="24"/>
        </w:rPr>
        <w:t xml:space="preserve"> born April 9, 1865 and died June 23, 1865.  Both are probably buried in the Manti Cemetery, Fremont County, Iowa.  </w:t>
      </w:r>
    </w:p>
    <w:p w14:paraId="01D55FE5"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According to the 1885 Minnesota Census, the family had relocated to Otter Tail County.  Enumerated were William, age 55, occupation stone cutter; Jane, age 47; John W., age 24; George, age 18; Lizzie, age 15; Emma, age 10; Maria, age 8; Charles, age 5 (born in Kansas); and Stella M., age 3 (born in Minnesota).  Living next to them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James W., their oldest son, and his wife, Adell, and son, Arthur. </w:t>
      </w:r>
    </w:p>
    <w:p w14:paraId="71CC827F"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Between the 1870 U. S. Census and the 1885 Minnesota Census, another child had been born and died.  Carrie E. Anderson was born October 24, 1871 in Mills County, Iowa.  She died, August 26, 1873.  She </w:t>
      </w:r>
      <w:r>
        <w:rPr>
          <w:rFonts w:ascii="Times New Roman" w:eastAsia="Times New Roman" w:hAnsi="Times New Roman" w:cs="Times New Roman"/>
          <w:bCs/>
          <w:sz w:val="24"/>
          <w:szCs w:val="24"/>
        </w:rPr>
        <w:t>was</w:t>
      </w:r>
      <w:r w:rsidRPr="005C070F">
        <w:rPr>
          <w:rFonts w:ascii="Times New Roman" w:eastAsia="Times New Roman" w:hAnsi="Times New Roman" w:cs="Times New Roman"/>
          <w:bCs/>
          <w:sz w:val="24"/>
          <w:szCs w:val="24"/>
        </w:rPr>
        <w:t xml:space="preserve"> buried </w:t>
      </w:r>
      <w:r>
        <w:rPr>
          <w:rFonts w:ascii="Times New Roman" w:eastAsia="Times New Roman" w:hAnsi="Times New Roman" w:cs="Times New Roman"/>
          <w:bCs/>
          <w:sz w:val="24"/>
          <w:szCs w:val="24"/>
        </w:rPr>
        <w:t xml:space="preserve">in the </w:t>
      </w:r>
      <w:r w:rsidRPr="005C070F">
        <w:rPr>
          <w:rFonts w:ascii="Times New Roman" w:eastAsia="Times New Roman" w:hAnsi="Times New Roman" w:cs="Times New Roman"/>
          <w:bCs/>
          <w:sz w:val="24"/>
          <w:szCs w:val="24"/>
        </w:rPr>
        <w:t xml:space="preserve">Cotten Cemetery, Mills County, Iowa.  </w:t>
      </w:r>
    </w:p>
    <w:p w14:paraId="4DB73137"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Jane died on May 17, 1887 and</w:t>
      </w:r>
      <w:r>
        <w:rPr>
          <w:rFonts w:ascii="Times New Roman" w:eastAsia="Times New Roman" w:hAnsi="Times New Roman" w:cs="Times New Roman"/>
          <w:bCs/>
          <w:sz w:val="24"/>
          <w:szCs w:val="24"/>
        </w:rPr>
        <w:t xml:space="preserve"> was</w:t>
      </w:r>
      <w:r w:rsidRPr="005C070F">
        <w:rPr>
          <w:rFonts w:ascii="Times New Roman" w:eastAsia="Times New Roman" w:hAnsi="Times New Roman" w:cs="Times New Roman"/>
          <w:bCs/>
          <w:sz w:val="24"/>
          <w:szCs w:val="24"/>
        </w:rPr>
        <w:t xml:space="preserve"> buried in the Girard Union Cemetery, Henning, Otter Tail County, Minnesota.  The 1900 U. S. Census lists William Anderson, age 70, living with Lewis W. Dalrymple, the husband of his daughter, Mary Melvina.  William died on June 16, 1902 and was buried beside his wife.</w:t>
      </w:r>
    </w:p>
    <w:p w14:paraId="07E7EBDE" w14:textId="77777777" w:rsidR="00C65001" w:rsidRPr="00A86603"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A86603">
        <w:rPr>
          <w:rFonts w:ascii="Times New Roman" w:eastAsia="Times New Roman" w:hAnsi="Times New Roman" w:cs="Times New Roman"/>
          <w:b/>
          <w:bCs/>
          <w:sz w:val="24"/>
          <w:szCs w:val="24"/>
        </w:rPr>
        <w:t>Russell Porter Baldwin</w:t>
      </w:r>
    </w:p>
    <w:p w14:paraId="675051CD"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7E6332">
        <w:rPr>
          <w:rFonts w:ascii="Times New Roman" w:eastAsia="Times New Roman" w:hAnsi="Times New Roman" w:cs="Times New Roman"/>
          <w:bCs/>
          <w:sz w:val="24"/>
          <w:szCs w:val="24"/>
        </w:rPr>
        <w:t>Russell was the son</w:t>
      </w:r>
      <w:r>
        <w:rPr>
          <w:rFonts w:ascii="Times New Roman" w:eastAsia="Times New Roman" w:hAnsi="Times New Roman" w:cs="Times New Roman"/>
          <w:bCs/>
          <w:sz w:val="24"/>
          <w:szCs w:val="24"/>
        </w:rPr>
        <w:t xml:space="preserve"> of Wheeler and Mary Porter Baldwin.  He was born May 18, 1815 in Schoharie, Schoharie County, New York.  He married Eunice Mary Baldwin on January 30, 1840 in Adams County, Illinois.  She was the daughter of Caleb and Nancy Kingsbury.  </w:t>
      </w:r>
    </w:p>
    <w:p w14:paraId="0F5F217B"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1850 U. S. Census listed the Baldwin’s next to Russell’s father, Wheeler, at Cutler’s Camp.  Russell was age 35, Eunice was age 30, and John 2 was age 2.  John Russell was born September 18, 1848 probably in Cutler’s Camp.  </w:t>
      </w:r>
    </w:p>
    <w:p w14:paraId="4F9436C3"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family had moved to Fisher’s Grove, Fisher Township, Fremont County by 1856.  Another child was listed—Elizabeth, Sarah Elizabeth was born September 6, 1855.  The 1860 Census listed the family in Plattville, Jefferson, Taylor County, Iowa.  They were living next to the Reuben Oakes family.  Another child was </w:t>
      </w:r>
      <w:proofErr w:type="gramStart"/>
      <w:r>
        <w:rPr>
          <w:rFonts w:ascii="Times New Roman" w:eastAsia="Times New Roman" w:hAnsi="Times New Roman" w:cs="Times New Roman"/>
          <w:bCs/>
          <w:sz w:val="24"/>
          <w:szCs w:val="24"/>
        </w:rPr>
        <w:t>listed—Caleb William</w:t>
      </w:r>
      <w:proofErr w:type="gramEnd"/>
      <w:r>
        <w:rPr>
          <w:rFonts w:ascii="Times New Roman" w:eastAsia="Times New Roman" w:hAnsi="Times New Roman" w:cs="Times New Roman"/>
          <w:bCs/>
          <w:sz w:val="24"/>
          <w:szCs w:val="24"/>
        </w:rPr>
        <w:t xml:space="preserve"> probably born on September 10, 1848.  There seems to be some confusion about the number of children that Russell and Eunice had.  The confusion may have started by the spelling of Caleb’s name on the 1860 Census.  It was spelled with a “K” instead of a “C” which was seen by many as an “F.”  </w:t>
      </w:r>
    </w:p>
    <w:p w14:paraId="0405B0D5" w14:textId="77777777" w:rsidR="00C65001" w:rsidRPr="004F2945" w:rsidRDefault="00C65001" w:rsidP="00C65001">
      <w:pPr>
        <w:shd w:val="clear" w:color="auto" w:fill="FFFFFF"/>
        <w:spacing w:before="135" w:after="135" w:line="270" w:lineRule="atLeast"/>
        <w:textAlignment w:val="baseline"/>
        <w:outlineLvl w:val="3"/>
        <w:rPr>
          <w:rFonts w:ascii="Times New Roman" w:hAnsi="Times New Roman" w:cs="Times New Roman"/>
          <w:color w:val="181A1C"/>
          <w:sz w:val="24"/>
          <w:szCs w:val="24"/>
          <w:shd w:val="clear" w:color="auto" w:fill="FFFFFF"/>
        </w:rPr>
      </w:pPr>
      <w:r>
        <w:rPr>
          <w:rFonts w:ascii="Times New Roman" w:eastAsia="Times New Roman" w:hAnsi="Times New Roman" w:cs="Times New Roman"/>
          <w:bCs/>
          <w:noProof/>
          <w:sz w:val="24"/>
          <w:szCs w:val="24"/>
        </w:rPr>
        <w:lastRenderedPageBreak/>
        <w:drawing>
          <wp:anchor distT="0" distB="0" distL="114300" distR="114300" simplePos="0" relativeHeight="251697152" behindDoc="0" locked="0" layoutInCell="1" allowOverlap="1" wp14:anchorId="6FBA4907" wp14:editId="58907845">
            <wp:simplePos x="0" y="0"/>
            <wp:positionH relativeFrom="column">
              <wp:posOffset>4095750</wp:posOffset>
            </wp:positionH>
            <wp:positionV relativeFrom="paragraph">
              <wp:posOffset>137795</wp:posOffset>
            </wp:positionV>
            <wp:extent cx="1828800" cy="1371600"/>
            <wp:effectExtent l="0" t="0" r="0" b="0"/>
            <wp:wrapSquare wrapText="bothSides"/>
            <wp:docPr id="199" name="Picture 199" descr="A picture containing ground, outdoor, building, building mater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eunice baldwi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800" cy="13716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Cs/>
          <w:sz w:val="24"/>
          <w:szCs w:val="24"/>
        </w:rPr>
        <w:t>By the 1870 U. S. Census, the family had moved to Manti, Fremont County, Iowa.  Listed were:  Russell, age 55 (misread by indexer as 35); Eunice, age 50; Sarah E., age 14; Caleb, age 12.  Russell</w:t>
      </w:r>
      <w:r w:rsidRPr="00EB79C3">
        <w:rPr>
          <w:rFonts w:ascii="Times New Roman" w:hAnsi="Times New Roman" w:cs="Times New Roman"/>
          <w:color w:val="181A1C"/>
          <w:sz w:val="24"/>
          <w:szCs w:val="24"/>
          <w:shd w:val="clear" w:color="auto" w:fill="FFFFFF"/>
        </w:rPr>
        <w:t xml:space="preserve"> was ordained a priest </w:t>
      </w:r>
      <w:r>
        <w:rPr>
          <w:rFonts w:ascii="Times New Roman" w:hAnsi="Times New Roman" w:cs="Times New Roman"/>
          <w:color w:val="181A1C"/>
          <w:sz w:val="24"/>
          <w:szCs w:val="24"/>
          <w:shd w:val="clear" w:color="auto" w:fill="FFFFFF"/>
        </w:rPr>
        <w:t xml:space="preserve">in the Reorganized Church of Jesus Christ of Latter-Day Saints </w:t>
      </w:r>
      <w:r w:rsidRPr="00EB79C3">
        <w:rPr>
          <w:rFonts w:ascii="Times New Roman" w:hAnsi="Times New Roman" w:cs="Times New Roman"/>
          <w:color w:val="181A1C"/>
          <w:sz w:val="24"/>
          <w:szCs w:val="24"/>
          <w:shd w:val="clear" w:color="auto" w:fill="FFFFFF"/>
        </w:rPr>
        <w:t xml:space="preserve">on April </w:t>
      </w:r>
      <w:r>
        <w:rPr>
          <w:rFonts w:ascii="Times New Roman" w:hAnsi="Times New Roman" w:cs="Times New Roman"/>
          <w:color w:val="181A1C"/>
          <w:sz w:val="24"/>
          <w:szCs w:val="24"/>
          <w:shd w:val="clear" w:color="auto" w:fill="FFFFFF"/>
        </w:rPr>
        <w:t xml:space="preserve">16, </w:t>
      </w:r>
      <w:r w:rsidRPr="00EB79C3">
        <w:rPr>
          <w:rFonts w:ascii="Times New Roman" w:hAnsi="Times New Roman" w:cs="Times New Roman"/>
          <w:color w:val="181A1C"/>
          <w:sz w:val="24"/>
          <w:szCs w:val="24"/>
          <w:shd w:val="clear" w:color="auto" w:fill="FFFFFF"/>
        </w:rPr>
        <w:t xml:space="preserve">1876 at Fremont, Fremont, Iowa, by Wheeler Baldwin. </w:t>
      </w:r>
      <w:r>
        <w:rPr>
          <w:rFonts w:ascii="Times New Roman" w:hAnsi="Times New Roman" w:cs="Times New Roman"/>
          <w:color w:val="181A1C"/>
          <w:sz w:val="24"/>
          <w:szCs w:val="24"/>
          <w:shd w:val="clear" w:color="auto" w:fill="FFFFFF"/>
        </w:rPr>
        <w:t>He</w:t>
      </w:r>
      <w:r w:rsidRPr="00EB79C3">
        <w:rPr>
          <w:rFonts w:ascii="Times New Roman" w:hAnsi="Times New Roman" w:cs="Times New Roman"/>
          <w:color w:val="181A1C"/>
          <w:sz w:val="24"/>
          <w:szCs w:val="24"/>
          <w:shd w:val="clear" w:color="auto" w:fill="FFFFFF"/>
        </w:rPr>
        <w:t xml:space="preserve"> attended the Iowa branches at Fremont and Shenandoah.</w:t>
      </w:r>
    </w:p>
    <w:p w14:paraId="695D949F" w14:textId="77777777" w:rsidR="00C65001" w:rsidRPr="007E6332"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Russell died on September 26, 1879 and may have been buried in the Manti Cemetery.  Eunice died on January 21, 1908 in Shenandoah, Page County, Iowa.  Eunice was buried in the Rose Hill Cemetery in Shenandoah.  </w:t>
      </w:r>
    </w:p>
    <w:p w14:paraId="461B8F46" w14:textId="77777777" w:rsidR="00C65001"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p>
    <w:p w14:paraId="2A543F68" w14:textId="77777777" w:rsidR="00C65001"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p>
    <w:p w14:paraId="7D113D7D" w14:textId="77777777" w:rsidR="00C65001" w:rsidRPr="007E6332"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7E6332">
        <w:rPr>
          <w:rFonts w:ascii="Times New Roman" w:eastAsia="Times New Roman" w:hAnsi="Times New Roman" w:cs="Times New Roman"/>
          <w:b/>
          <w:bCs/>
          <w:sz w:val="24"/>
          <w:szCs w:val="24"/>
        </w:rPr>
        <w:t>Wheeler Baldwin</w:t>
      </w:r>
    </w:p>
    <w:p w14:paraId="1970D3E8"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Wheeler was the son of Nathan and Agnes Brunson Wheeler.  He was born March 7, 1793 in Rensselaer County, New York.  He married the daughter of Nathaniel and Abigail Chatfield Porter on January 12, 1812 in Schoharie County, New York.  </w:t>
      </w:r>
      <w:r>
        <w:rPr>
          <w:rFonts w:ascii="Times New Roman" w:eastAsia="Times New Roman" w:hAnsi="Times New Roman" w:cs="Times New Roman"/>
          <w:bCs/>
          <w:sz w:val="24"/>
          <w:szCs w:val="24"/>
        </w:rPr>
        <w:t>Mary Porter</w:t>
      </w:r>
      <w:r w:rsidRPr="005C070F">
        <w:rPr>
          <w:rFonts w:ascii="Times New Roman" w:eastAsia="Times New Roman" w:hAnsi="Times New Roman" w:cs="Times New Roman"/>
          <w:bCs/>
          <w:sz w:val="24"/>
          <w:szCs w:val="24"/>
        </w:rPr>
        <w:t xml:space="preserve"> was born in Albany County, New York on July 20, 1793.  </w:t>
      </w:r>
    </w:p>
    <w:p w14:paraId="187E298D"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Wheeler was a veteran of the War of 1812.  He was active member of the Church but decided to follow Alpheus Cutler and denounce his membership.  He later joined the Reorganized Church of Jesus Christ of Latter-Day Saints.</w:t>
      </w:r>
    </w:p>
    <w:p w14:paraId="3B0CB787"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Wheeler died on May 11, 1887 in DeKalb County, Missouri but his wife, Mary, died in 1855 in Fisher’s Grove.  </w:t>
      </w:r>
    </w:p>
    <w:p w14:paraId="71E97D72"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At least one of his sons followed the Cutlerites.  Russell Porter Baldwin and his wife, Eunice Mary Baldwin both died in Fremont County, Iowa. A daughter, Malinda Baldwin married William Thornton Topham.</w:t>
      </w:r>
    </w:p>
    <w:p w14:paraId="257E8297"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William Booth</w:t>
      </w:r>
      <w:r>
        <w:rPr>
          <w:rFonts w:ascii="Times New Roman" w:eastAsia="Times New Roman" w:hAnsi="Times New Roman" w:cs="Times New Roman"/>
          <w:b/>
          <w:bCs/>
          <w:sz w:val="24"/>
          <w:szCs w:val="24"/>
        </w:rPr>
        <w:t>e</w:t>
      </w:r>
    </w:p>
    <w:p w14:paraId="01649E38"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William married Sarah Delight Potter, the daughter of Arnold and Almira Smith Potter.  At the time, she was probably living with her uncle, Martin Potter in Potter’s Camp, not far from Cutler’s Camp.  They were married on December 27, 1849.  William died soon after and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s buried either at Potter’s Camp or Cutler’s Camp.</w:t>
      </w:r>
    </w:p>
    <w:p w14:paraId="0C168923"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Joel Carey Burdick</w:t>
      </w:r>
    </w:p>
    <w:p w14:paraId="5797BF6F"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There is not much information about this family.  Joel Carey was born on September 1, 1794, in New York.  A previous </w:t>
      </w:r>
      <w:proofErr w:type="gramStart"/>
      <w:r w:rsidRPr="005C070F">
        <w:rPr>
          <w:rFonts w:ascii="Times New Roman" w:eastAsia="Times New Roman" w:hAnsi="Times New Roman" w:cs="Times New Roman"/>
          <w:bCs/>
          <w:sz w:val="24"/>
          <w:szCs w:val="24"/>
        </w:rPr>
        <w:t>birth place</w:t>
      </w:r>
      <w:proofErr w:type="gramEnd"/>
      <w:r w:rsidRPr="005C070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on FamilySearch.org </w:t>
      </w:r>
      <w:r w:rsidRPr="005C070F">
        <w:rPr>
          <w:rFonts w:ascii="Times New Roman" w:eastAsia="Times New Roman" w:hAnsi="Times New Roman" w:cs="Times New Roman"/>
          <w:bCs/>
          <w:sz w:val="24"/>
          <w:szCs w:val="24"/>
        </w:rPr>
        <w:t>was listed as Holland but the death certificate of a son, Joel, lists New York as his father’s birth place.  Little is known about his migration nor his marriage to Mary “Polly” Baker in about 1822.  Polly was born on February 16, 1801 in New York.  Their five children were born in New York.  Car</w:t>
      </w:r>
      <w:r>
        <w:rPr>
          <w:rFonts w:ascii="Times New Roman" w:eastAsia="Times New Roman" w:hAnsi="Times New Roman" w:cs="Times New Roman"/>
          <w:bCs/>
          <w:sz w:val="24"/>
          <w:szCs w:val="24"/>
        </w:rPr>
        <w:t>e</w:t>
      </w:r>
      <w:r w:rsidRPr="005C070F">
        <w:rPr>
          <w:rFonts w:ascii="Times New Roman" w:eastAsia="Times New Roman" w:hAnsi="Times New Roman" w:cs="Times New Roman"/>
          <w:bCs/>
          <w:sz w:val="24"/>
          <w:szCs w:val="24"/>
        </w:rPr>
        <w:t xml:space="preserve">y appears on the Iowa State Census of 1852.  It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recorded that there were 3 males and 1 female in the family.  </w:t>
      </w:r>
    </w:p>
    <w:p w14:paraId="7397E1BF"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Carey and Polly’s daughter, </w:t>
      </w:r>
      <w:r>
        <w:rPr>
          <w:rFonts w:ascii="Times New Roman" w:eastAsia="Times New Roman" w:hAnsi="Times New Roman" w:cs="Times New Roman"/>
          <w:bCs/>
          <w:sz w:val="24"/>
          <w:szCs w:val="24"/>
        </w:rPr>
        <w:t>Ann Janette</w:t>
      </w:r>
      <w:r w:rsidRPr="005C070F">
        <w:rPr>
          <w:rFonts w:ascii="Times New Roman" w:eastAsia="Times New Roman" w:hAnsi="Times New Roman" w:cs="Times New Roman"/>
          <w:bCs/>
          <w:sz w:val="24"/>
          <w:szCs w:val="24"/>
        </w:rPr>
        <w:t xml:space="preserve">, married one of the Whiting brothers—Francis Lewis.  They were probably married at Cutler’s Camp.  The date was February 12, 1852.  </w:t>
      </w:r>
    </w:p>
    <w:p w14:paraId="24BC4B6F"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lastRenderedPageBreak/>
        <w:t xml:space="preserve">Carey died on January 4, 1854 probably just before the group left Cutler’s Camp to relocate to Fremont County, Iowa.  </w:t>
      </w:r>
      <w:r>
        <w:rPr>
          <w:rFonts w:ascii="Times New Roman" w:eastAsia="Times New Roman" w:hAnsi="Times New Roman" w:cs="Times New Roman"/>
          <w:bCs/>
          <w:sz w:val="24"/>
          <w:szCs w:val="24"/>
        </w:rPr>
        <w:t>He may be buried at Cutler’s Camp.</w:t>
      </w:r>
    </w:p>
    <w:p w14:paraId="66A69C4A"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Luman Hopkins Calkins</w:t>
      </w:r>
    </w:p>
    <w:p w14:paraId="20C6C137" w14:textId="77777777" w:rsidR="00C65001" w:rsidRPr="005C070F" w:rsidRDefault="00C65001" w:rsidP="00C65001">
      <w:pPr>
        <w:shd w:val="clear" w:color="auto" w:fill="FFFFFF"/>
        <w:spacing w:before="135" w:after="135" w:line="270" w:lineRule="atLeast"/>
        <w:textAlignment w:val="baseline"/>
        <w:outlineLvl w:val="3"/>
        <w:rPr>
          <w:rFonts w:ascii="Times New Roman" w:hAnsi="Times New Roman" w:cs="Times New Roman"/>
          <w:sz w:val="24"/>
          <w:szCs w:val="24"/>
        </w:rPr>
      </w:pPr>
      <w:r w:rsidRPr="005C070F">
        <w:rPr>
          <w:rFonts w:ascii="Times New Roman" w:eastAsia="Times New Roman" w:hAnsi="Times New Roman" w:cs="Times New Roman"/>
          <w:bCs/>
          <w:sz w:val="24"/>
          <w:szCs w:val="24"/>
        </w:rPr>
        <w:t xml:space="preserve">Luman was born on January 15, 1816 in Marcellus, </w:t>
      </w:r>
      <w:r w:rsidRPr="005C070F">
        <w:rPr>
          <w:rFonts w:ascii="Times New Roman" w:hAnsi="Times New Roman" w:cs="Times New Roman"/>
          <w:sz w:val="24"/>
          <w:szCs w:val="24"/>
        </w:rPr>
        <w:t xml:space="preserve">Onondaga County, New York to Israel and Hannah Calkins.  He married Mehitable, the daughter of Jonathon and Leah Layton Russell on August 28, 1841.  She was born October 17, 1811 in Springfield, Otsego County, New York.  She had previously been married to Jacob Cox and had six children.  Together they had a son, Luman Israel Calkins, who was born July 21, 1846 near Kanesville, Pottawattamie County, Iowa.  He died on July 22, 1847 and was buried in the Winter Quarters Cemetery in grave #175.  </w:t>
      </w:r>
    </w:p>
    <w:p w14:paraId="03EF17E7" w14:textId="77777777" w:rsidR="00C65001" w:rsidRPr="005C070F" w:rsidRDefault="00C65001" w:rsidP="00C65001">
      <w:pPr>
        <w:shd w:val="clear" w:color="auto" w:fill="FFFFFF"/>
        <w:spacing w:before="135" w:after="135" w:line="270" w:lineRule="atLeast"/>
        <w:textAlignment w:val="baseline"/>
        <w:outlineLvl w:val="3"/>
        <w:rPr>
          <w:rFonts w:ascii="Times New Roman" w:hAnsi="Times New Roman" w:cs="Times New Roman"/>
          <w:sz w:val="24"/>
          <w:szCs w:val="24"/>
        </w:rPr>
      </w:pPr>
      <w:r w:rsidRPr="005C070F">
        <w:rPr>
          <w:rFonts w:ascii="Times New Roman" w:hAnsi="Times New Roman" w:cs="Times New Roman"/>
          <w:sz w:val="24"/>
          <w:szCs w:val="24"/>
        </w:rPr>
        <w:t xml:space="preserve">Luman was called on a mission in 1843 to Wayne County, New York.  His companion was Noah Curtis.  A few months later, he was called on another mission to White County, Illinois.  </w:t>
      </w:r>
    </w:p>
    <w:p w14:paraId="06749FE2" w14:textId="77777777" w:rsidR="00C65001" w:rsidRPr="005C070F" w:rsidRDefault="00C65001" w:rsidP="00C65001">
      <w:pPr>
        <w:shd w:val="clear" w:color="auto" w:fill="FFFFFF"/>
        <w:spacing w:before="135" w:after="135" w:line="270" w:lineRule="atLeast"/>
        <w:textAlignment w:val="baseline"/>
        <w:outlineLvl w:val="3"/>
        <w:rPr>
          <w:rFonts w:ascii="Times New Roman" w:hAnsi="Times New Roman" w:cs="Times New Roman"/>
          <w:sz w:val="24"/>
          <w:szCs w:val="24"/>
        </w:rPr>
      </w:pPr>
      <w:r w:rsidRPr="005C070F">
        <w:rPr>
          <w:rFonts w:ascii="Times New Roman" w:hAnsi="Times New Roman" w:cs="Times New Roman"/>
          <w:noProof/>
          <w:sz w:val="24"/>
          <w:szCs w:val="24"/>
        </w:rPr>
        <w:drawing>
          <wp:anchor distT="0" distB="0" distL="114300" distR="114300" simplePos="0" relativeHeight="251663360" behindDoc="0" locked="0" layoutInCell="1" allowOverlap="1" wp14:anchorId="3962CA1B" wp14:editId="1DF03BE3">
            <wp:simplePos x="0" y="0"/>
            <wp:positionH relativeFrom="margin">
              <wp:align>left</wp:align>
            </wp:positionH>
            <wp:positionV relativeFrom="paragraph">
              <wp:posOffset>538347</wp:posOffset>
            </wp:positionV>
            <wp:extent cx="859536" cy="1194816"/>
            <wp:effectExtent l="0" t="0" r="0" b="5715"/>
            <wp:wrapSquare wrapText="bothSides"/>
            <wp:docPr id="12" name="Picture 12" descr="A black and white photo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hetible russell.jpg"/>
                    <pic:cNvPicPr/>
                  </pic:nvPicPr>
                  <pic:blipFill>
                    <a:blip r:embed="rId10">
                      <a:extLst>
                        <a:ext uri="{28A0092B-C50C-407E-A947-70E740481C1C}">
                          <a14:useLocalDpi xmlns:a14="http://schemas.microsoft.com/office/drawing/2010/main" val="0"/>
                        </a:ext>
                      </a:extLst>
                    </a:blip>
                    <a:stretch>
                      <a:fillRect/>
                    </a:stretch>
                  </pic:blipFill>
                  <pic:spPr>
                    <a:xfrm>
                      <a:off x="0" y="0"/>
                      <a:ext cx="859536" cy="1194816"/>
                    </a:xfrm>
                    <a:prstGeom prst="rect">
                      <a:avLst/>
                    </a:prstGeom>
                  </pic:spPr>
                </pic:pic>
              </a:graphicData>
            </a:graphic>
          </wp:anchor>
        </w:drawing>
      </w:r>
      <w:r w:rsidRPr="005C070F">
        <w:rPr>
          <w:rFonts w:ascii="Times New Roman" w:hAnsi="Times New Roman" w:cs="Times New Roman"/>
          <w:noProof/>
          <w:sz w:val="24"/>
          <w:szCs w:val="24"/>
        </w:rPr>
        <w:drawing>
          <wp:anchor distT="0" distB="0" distL="114300" distR="114300" simplePos="0" relativeHeight="251664384" behindDoc="0" locked="0" layoutInCell="1" allowOverlap="1" wp14:anchorId="24363148" wp14:editId="4E0D6B60">
            <wp:simplePos x="0" y="0"/>
            <wp:positionH relativeFrom="margin">
              <wp:align>right</wp:align>
            </wp:positionH>
            <wp:positionV relativeFrom="paragraph">
              <wp:posOffset>203102</wp:posOffset>
            </wp:positionV>
            <wp:extent cx="1270000" cy="955040"/>
            <wp:effectExtent l="0" t="0" r="6350" b="0"/>
            <wp:wrapSquare wrapText="bothSides"/>
            <wp:docPr id="13" name="Picture 13" descr="A gravestone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umen calkins.jpg"/>
                    <pic:cNvPicPr/>
                  </pic:nvPicPr>
                  <pic:blipFill>
                    <a:blip r:embed="rId11">
                      <a:extLst>
                        <a:ext uri="{28A0092B-C50C-407E-A947-70E740481C1C}">
                          <a14:useLocalDpi xmlns:a14="http://schemas.microsoft.com/office/drawing/2010/main" val="0"/>
                        </a:ext>
                      </a:extLst>
                    </a:blip>
                    <a:stretch>
                      <a:fillRect/>
                    </a:stretch>
                  </pic:blipFill>
                  <pic:spPr>
                    <a:xfrm>
                      <a:off x="0" y="0"/>
                      <a:ext cx="1270000" cy="955040"/>
                    </a:xfrm>
                    <a:prstGeom prst="rect">
                      <a:avLst/>
                    </a:prstGeom>
                  </pic:spPr>
                </pic:pic>
              </a:graphicData>
            </a:graphic>
          </wp:anchor>
        </w:drawing>
      </w:r>
      <w:r w:rsidRPr="005C070F">
        <w:rPr>
          <w:rFonts w:ascii="Times New Roman" w:hAnsi="Times New Roman" w:cs="Times New Roman"/>
          <w:sz w:val="24"/>
          <w:szCs w:val="24"/>
        </w:rPr>
        <w:t xml:space="preserve">The family was living near Alpheus Cutler in Fremont County as indicated by the 1854 Iowa Census.  At some point, he left and went west to Oregon.  On the 1870 </w:t>
      </w:r>
      <w:r>
        <w:rPr>
          <w:rFonts w:ascii="Times New Roman" w:hAnsi="Times New Roman" w:cs="Times New Roman"/>
          <w:sz w:val="24"/>
          <w:szCs w:val="24"/>
        </w:rPr>
        <w:t xml:space="preserve">  </w:t>
      </w:r>
      <w:r w:rsidRPr="005C070F">
        <w:rPr>
          <w:rFonts w:ascii="Times New Roman" w:hAnsi="Times New Roman" w:cs="Times New Roman"/>
          <w:sz w:val="24"/>
          <w:szCs w:val="24"/>
        </w:rPr>
        <w:t xml:space="preserve">U. </w:t>
      </w:r>
      <w:r>
        <w:rPr>
          <w:rFonts w:ascii="Times New Roman" w:hAnsi="Times New Roman" w:cs="Times New Roman"/>
          <w:sz w:val="24"/>
          <w:szCs w:val="24"/>
        </w:rPr>
        <w:t>S</w:t>
      </w:r>
      <w:r w:rsidRPr="005C070F">
        <w:rPr>
          <w:rFonts w:ascii="Times New Roman" w:hAnsi="Times New Roman" w:cs="Times New Roman"/>
          <w:sz w:val="24"/>
          <w:szCs w:val="24"/>
        </w:rPr>
        <w:t xml:space="preserve">. Census, he was living in Oswego, Clackamas County, Oregon.  His wife was Ann.  He died in </w:t>
      </w:r>
      <w:r w:rsidRPr="005C070F">
        <w:rPr>
          <w:rFonts w:ascii="Times New Roman" w:hAnsi="Times New Roman" w:cs="Times New Roman"/>
          <w:sz w:val="24"/>
          <w:szCs w:val="24"/>
          <w:shd w:val="clear" w:color="auto" w:fill="FFFFFF"/>
        </w:rPr>
        <w:t xml:space="preserve">Lake Oswego, Clackamas </w:t>
      </w:r>
      <w:r>
        <w:rPr>
          <w:rFonts w:ascii="Times New Roman" w:hAnsi="Times New Roman" w:cs="Times New Roman"/>
          <w:sz w:val="24"/>
          <w:szCs w:val="24"/>
          <w:shd w:val="clear" w:color="auto" w:fill="FFFFFF"/>
        </w:rPr>
        <w:t>wa</w:t>
      </w:r>
      <w:r w:rsidRPr="005C070F">
        <w:rPr>
          <w:rFonts w:ascii="Times New Roman" w:hAnsi="Times New Roman" w:cs="Times New Roman"/>
          <w:sz w:val="24"/>
          <w:szCs w:val="24"/>
          <w:shd w:val="clear" w:color="auto" w:fill="FFFFFF"/>
        </w:rPr>
        <w:t xml:space="preserve">County, Oregon on March 25, 1893 and </w:t>
      </w:r>
      <w:r>
        <w:rPr>
          <w:rFonts w:ascii="Times New Roman" w:hAnsi="Times New Roman" w:cs="Times New Roman"/>
          <w:sz w:val="24"/>
          <w:szCs w:val="24"/>
          <w:shd w:val="clear" w:color="auto" w:fill="FFFFFF"/>
        </w:rPr>
        <w:t>wa</w:t>
      </w:r>
      <w:r w:rsidRPr="005C070F">
        <w:rPr>
          <w:rFonts w:ascii="Times New Roman" w:hAnsi="Times New Roman" w:cs="Times New Roman"/>
          <w:sz w:val="24"/>
          <w:szCs w:val="24"/>
          <w:shd w:val="clear" w:color="auto" w:fill="FFFFFF"/>
        </w:rPr>
        <w:t xml:space="preserve">s buried in the Oswego Pioneer Cemetery.  </w:t>
      </w:r>
    </w:p>
    <w:p w14:paraId="432665F6" w14:textId="77777777" w:rsidR="00C65001" w:rsidRPr="005C070F" w:rsidRDefault="00C65001" w:rsidP="00C65001">
      <w:pPr>
        <w:shd w:val="clear" w:color="auto" w:fill="FFFFFF"/>
        <w:spacing w:before="135" w:after="135" w:line="270" w:lineRule="atLeast"/>
        <w:textAlignment w:val="baseline"/>
        <w:outlineLvl w:val="3"/>
        <w:rPr>
          <w:rFonts w:ascii="Times New Roman" w:hAnsi="Times New Roman" w:cs="Times New Roman"/>
          <w:sz w:val="24"/>
          <w:szCs w:val="24"/>
        </w:rPr>
      </w:pPr>
      <w:r w:rsidRPr="005C070F">
        <w:rPr>
          <w:rFonts w:ascii="Times New Roman" w:hAnsi="Times New Roman" w:cs="Times New Roman"/>
          <w:sz w:val="24"/>
          <w:szCs w:val="24"/>
        </w:rPr>
        <w:t>Mehitable married again to a Mr. Hall.  On the 1880 U. S. Census, she was living with her daughter Maria Cox in Alameda County, California.  She was listed as a widow but under the name of Mehitable Hall. She died on February 21, 1892 in San Francisco, California.</w:t>
      </w:r>
    </w:p>
    <w:p w14:paraId="3322656F"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Gabriel Lavoen Cotten</w:t>
      </w:r>
    </w:p>
    <w:p w14:paraId="499A2FB6"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Gabriel was the young</w:t>
      </w:r>
      <w:r>
        <w:rPr>
          <w:rFonts w:ascii="Times New Roman" w:eastAsia="Times New Roman" w:hAnsi="Times New Roman" w:cs="Times New Roman"/>
          <w:bCs/>
          <w:sz w:val="24"/>
          <w:szCs w:val="24"/>
        </w:rPr>
        <w:t>er</w:t>
      </w:r>
      <w:r w:rsidRPr="005C070F">
        <w:rPr>
          <w:rFonts w:ascii="Times New Roman" w:eastAsia="Times New Roman" w:hAnsi="Times New Roman" w:cs="Times New Roman"/>
          <w:bCs/>
          <w:sz w:val="24"/>
          <w:szCs w:val="24"/>
        </w:rPr>
        <w:t xml:space="preserve"> brother of Noah Cotten and the son of Caleb Joshua and Nancy Meredith Cotten.  He was born January 28, 1822 in Vienna, Johnson County, Illinois.  He married Mary Jane King.  Mary Jane was born 23 Jun 1825 and may have been married before to David Gardner.  There is some discrepancy on her surname since FamilySearch</w:t>
      </w:r>
      <w:r>
        <w:rPr>
          <w:rFonts w:ascii="Times New Roman" w:eastAsia="Times New Roman" w:hAnsi="Times New Roman" w:cs="Times New Roman"/>
          <w:bCs/>
          <w:sz w:val="24"/>
          <w:szCs w:val="24"/>
        </w:rPr>
        <w:t>.org</w:t>
      </w:r>
      <w:r w:rsidRPr="005C070F">
        <w:rPr>
          <w:rFonts w:ascii="Times New Roman" w:eastAsia="Times New Roman" w:hAnsi="Times New Roman" w:cs="Times New Roman"/>
          <w:bCs/>
          <w:sz w:val="24"/>
          <w:szCs w:val="24"/>
        </w:rPr>
        <w:t xml:space="preserve"> says that her father was Samuel McDaniel and her mother Lucinda Ellen Leatherbury.  According to the Utah death records, her father and mother were John and Nancy King and </w:t>
      </w:r>
      <w:r>
        <w:rPr>
          <w:rFonts w:ascii="Times New Roman" w:eastAsia="Times New Roman" w:hAnsi="Times New Roman" w:cs="Times New Roman"/>
          <w:bCs/>
          <w:sz w:val="24"/>
          <w:szCs w:val="24"/>
        </w:rPr>
        <w:t xml:space="preserve">she was </w:t>
      </w:r>
      <w:r w:rsidRPr="005C070F">
        <w:rPr>
          <w:rFonts w:ascii="Times New Roman" w:eastAsia="Times New Roman" w:hAnsi="Times New Roman" w:cs="Times New Roman"/>
          <w:bCs/>
          <w:sz w:val="24"/>
          <w:szCs w:val="24"/>
        </w:rPr>
        <w:t xml:space="preserve">born in Bloomfield, </w:t>
      </w:r>
      <w:r>
        <w:rPr>
          <w:rFonts w:ascii="Times New Roman" w:eastAsia="Times New Roman" w:hAnsi="Times New Roman" w:cs="Times New Roman"/>
          <w:bCs/>
          <w:sz w:val="24"/>
          <w:szCs w:val="24"/>
        </w:rPr>
        <w:t xml:space="preserve">Ontario County, </w:t>
      </w:r>
      <w:r w:rsidRPr="005C070F">
        <w:rPr>
          <w:rFonts w:ascii="Times New Roman" w:eastAsia="Times New Roman" w:hAnsi="Times New Roman" w:cs="Times New Roman"/>
          <w:bCs/>
          <w:sz w:val="24"/>
          <w:szCs w:val="24"/>
        </w:rPr>
        <w:t>New York.  She and Gabriel were living in Magnolia, Harrison County, Iowa according to the 1852 Iowa State Census.</w:t>
      </w:r>
    </w:p>
    <w:p w14:paraId="3B253188"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
          <w:bCs/>
          <w:noProof/>
          <w:sz w:val="24"/>
          <w:szCs w:val="24"/>
        </w:rPr>
        <w:drawing>
          <wp:anchor distT="0" distB="0" distL="114300" distR="114300" simplePos="0" relativeHeight="251660288" behindDoc="0" locked="0" layoutInCell="1" allowOverlap="1" wp14:anchorId="73DD2201" wp14:editId="056E824B">
            <wp:simplePos x="0" y="0"/>
            <wp:positionH relativeFrom="margin">
              <wp:posOffset>42581</wp:posOffset>
            </wp:positionH>
            <wp:positionV relativeFrom="paragraph">
              <wp:posOffset>128534</wp:posOffset>
            </wp:positionV>
            <wp:extent cx="1060450" cy="1177925"/>
            <wp:effectExtent l="0" t="0" r="6350" b="3175"/>
            <wp:wrapSquare wrapText="bothSides"/>
            <wp:docPr id="9" name="Picture 9" descr="A picture containing clo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ederick Cox.jpg"/>
                    <pic:cNvPicPr/>
                  </pic:nvPicPr>
                  <pic:blipFill>
                    <a:blip r:embed="rId12">
                      <a:extLst>
                        <a:ext uri="{28A0092B-C50C-407E-A947-70E740481C1C}">
                          <a14:useLocalDpi xmlns:a14="http://schemas.microsoft.com/office/drawing/2010/main" val="0"/>
                        </a:ext>
                      </a:extLst>
                    </a:blip>
                    <a:stretch>
                      <a:fillRect/>
                    </a:stretch>
                  </pic:blipFill>
                  <pic:spPr>
                    <a:xfrm>
                      <a:off x="0" y="0"/>
                      <a:ext cx="1060450" cy="1177925"/>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On the 18</w:t>
      </w:r>
      <w:r>
        <w:rPr>
          <w:rFonts w:ascii="Times New Roman" w:eastAsia="Times New Roman" w:hAnsi="Times New Roman" w:cs="Times New Roman"/>
          <w:bCs/>
          <w:sz w:val="24"/>
          <w:szCs w:val="24"/>
        </w:rPr>
        <w:t>6</w:t>
      </w:r>
      <w:r w:rsidRPr="005C070F">
        <w:rPr>
          <w:rFonts w:ascii="Times New Roman" w:eastAsia="Times New Roman" w:hAnsi="Times New Roman" w:cs="Times New Roman"/>
          <w:bCs/>
          <w:sz w:val="24"/>
          <w:szCs w:val="24"/>
        </w:rPr>
        <w:t>0 U. S. Census, Gabriel and Mary Jane were living in Columbus, Platte County, Nebraska Territory.  At that time, they had six children living with them.  However, William was David Gardner’s son.  By the 1870 U. S.  Census, the family was living in Bingham Canyon, Salt Lake County, Utah Territory.  The Salt Lake City Cemetery records</w:t>
      </w:r>
      <w:r>
        <w:rPr>
          <w:rFonts w:ascii="Times New Roman" w:eastAsia="Times New Roman" w:hAnsi="Times New Roman" w:cs="Times New Roman"/>
          <w:bCs/>
          <w:sz w:val="24"/>
          <w:szCs w:val="24"/>
        </w:rPr>
        <w:t xml:space="preserve"> indicated that</w:t>
      </w:r>
      <w:r w:rsidRPr="005C070F">
        <w:rPr>
          <w:rFonts w:ascii="Times New Roman" w:eastAsia="Times New Roman" w:hAnsi="Times New Roman" w:cs="Times New Roman"/>
          <w:bCs/>
          <w:sz w:val="24"/>
          <w:szCs w:val="24"/>
        </w:rPr>
        <w:t xml:space="preserve"> Gabriel and his sons Gilbert and Gabriel were shot to death on July 24, 1873.  Mary Jane died in Salt Lake City on June 14, 1893.  All are buried in the Salt Lake City Cemetery,  </w:t>
      </w:r>
    </w:p>
    <w:p w14:paraId="1CEA1523"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Cs/>
          <w:noProof/>
          <w:sz w:val="24"/>
          <w:szCs w:val="24"/>
        </w:rPr>
        <w:lastRenderedPageBreak/>
        <w:drawing>
          <wp:anchor distT="0" distB="0" distL="114300" distR="114300" simplePos="0" relativeHeight="251661312" behindDoc="0" locked="0" layoutInCell="1" allowOverlap="1" wp14:anchorId="7B892985" wp14:editId="580ACEF2">
            <wp:simplePos x="0" y="0"/>
            <wp:positionH relativeFrom="margin">
              <wp:posOffset>4925958</wp:posOffset>
            </wp:positionH>
            <wp:positionV relativeFrom="paragraph">
              <wp:posOffset>231056</wp:posOffset>
            </wp:positionV>
            <wp:extent cx="808355" cy="1224915"/>
            <wp:effectExtent l="0" t="0" r="0" b="0"/>
            <wp:wrapSquare wrapText="bothSides"/>
            <wp:docPr id="10" name="Picture 10" descr="A blurry photo of a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ah cotto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8355" cy="1224915"/>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
          <w:bCs/>
          <w:sz w:val="24"/>
          <w:szCs w:val="24"/>
        </w:rPr>
        <w:t>Noah Shelton Cotten</w:t>
      </w:r>
    </w:p>
    <w:p w14:paraId="5B399450"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Cs/>
          <w:sz w:val="24"/>
          <w:szCs w:val="24"/>
        </w:rPr>
        <w:t xml:space="preserve">Noah was born on June 6, 1811 in Rutherford County, Tennessee.  He was married to Lucretia Spurgeon on May 21, 1846 in Iowa.  She was the daughter of Jesse and Lydia Brazelton Spurgeon (Spurgin).  She was born on February 1, 1820 </w:t>
      </w:r>
      <w:r>
        <w:rPr>
          <w:rFonts w:ascii="Times New Roman" w:eastAsia="Times New Roman" w:hAnsi="Times New Roman" w:cs="Times New Roman"/>
          <w:bCs/>
          <w:sz w:val="24"/>
          <w:szCs w:val="24"/>
        </w:rPr>
        <w:t>in</w:t>
      </w:r>
      <w:r w:rsidRPr="005C070F">
        <w:rPr>
          <w:rFonts w:ascii="Times New Roman" w:eastAsia="Times New Roman" w:hAnsi="Times New Roman" w:cs="Times New Roman"/>
          <w:bCs/>
          <w:sz w:val="24"/>
          <w:szCs w:val="24"/>
        </w:rPr>
        <w:t xml:space="preserve"> Washington County, Indiana.  </w:t>
      </w:r>
    </w:p>
    <w:p w14:paraId="4AFBAE88"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noProof/>
          <w:sz w:val="24"/>
          <w:szCs w:val="24"/>
        </w:rPr>
        <w:drawing>
          <wp:anchor distT="0" distB="0" distL="114300" distR="114300" simplePos="0" relativeHeight="251662336" behindDoc="0" locked="0" layoutInCell="1" allowOverlap="1" wp14:anchorId="31B20F07" wp14:editId="16F755B7">
            <wp:simplePos x="0" y="0"/>
            <wp:positionH relativeFrom="margin">
              <wp:align>left</wp:align>
            </wp:positionH>
            <wp:positionV relativeFrom="paragraph">
              <wp:posOffset>258445</wp:posOffset>
            </wp:positionV>
            <wp:extent cx="948690" cy="1347470"/>
            <wp:effectExtent l="0" t="0" r="3810" b="5080"/>
            <wp:wrapSquare wrapText="bothSides"/>
            <wp:docPr id="11" name="Picture 11" descr="An old photo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ucretia Cotto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8690" cy="1347470"/>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Both Noah and his brother, Gabriel, were living in Cutler’s Camp as indicated by the 1850 U. S. Census.  At the time of the Census, the couple had six children listed—James, Mary, Martha, Sarah, Jesse, and Fanny.  By 1870, the U. S. Census list</w:t>
      </w:r>
      <w:r>
        <w:rPr>
          <w:rFonts w:ascii="Times New Roman" w:eastAsia="Times New Roman" w:hAnsi="Times New Roman" w:cs="Times New Roman"/>
          <w:bCs/>
          <w:sz w:val="24"/>
          <w:szCs w:val="24"/>
        </w:rPr>
        <w:t>ed</w:t>
      </w:r>
      <w:r w:rsidRPr="005C070F">
        <w:rPr>
          <w:rFonts w:ascii="Times New Roman" w:eastAsia="Times New Roman" w:hAnsi="Times New Roman" w:cs="Times New Roman"/>
          <w:bCs/>
          <w:sz w:val="24"/>
          <w:szCs w:val="24"/>
        </w:rPr>
        <w:t xml:space="preserve"> them in Mud Creek, Glenwood, Mills County, Iowa.  Three more children had been added to the family—Elizabeth, Emma, and Nancy.</w:t>
      </w:r>
    </w:p>
    <w:p w14:paraId="34637FB5"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Lucretia died in 1871.  After her death, Noah lived </w:t>
      </w:r>
      <w:r>
        <w:rPr>
          <w:rFonts w:ascii="Times New Roman" w:eastAsia="Times New Roman" w:hAnsi="Times New Roman" w:cs="Times New Roman"/>
          <w:bCs/>
          <w:sz w:val="24"/>
          <w:szCs w:val="24"/>
        </w:rPr>
        <w:t xml:space="preserve">with </w:t>
      </w:r>
      <w:r w:rsidRPr="005C070F">
        <w:rPr>
          <w:rFonts w:ascii="Times New Roman" w:eastAsia="Times New Roman" w:hAnsi="Times New Roman" w:cs="Times New Roman"/>
          <w:bCs/>
          <w:sz w:val="24"/>
          <w:szCs w:val="24"/>
        </w:rPr>
        <w:t>his daughter and then moved to Nebraska to live with a nephew and niece.  After his death in 1906 at the age of 95 years, his body was sent back to Iowa where he and Lucretia are buried in the Cotten-Granteer Cemetery in Mills County, Iowa.</w:t>
      </w:r>
    </w:p>
    <w:p w14:paraId="68271699"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Amos Cox</w:t>
      </w:r>
    </w:p>
    <w:p w14:paraId="3E9ACF3D"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drawing>
          <wp:anchor distT="0" distB="0" distL="114300" distR="114300" simplePos="0" relativeHeight="251695104" behindDoc="0" locked="0" layoutInCell="1" allowOverlap="1" wp14:anchorId="299FFC9D" wp14:editId="79AAD02C">
            <wp:simplePos x="0" y="0"/>
            <wp:positionH relativeFrom="margin">
              <wp:align>right</wp:align>
            </wp:positionH>
            <wp:positionV relativeFrom="paragraph">
              <wp:posOffset>9417</wp:posOffset>
            </wp:positionV>
            <wp:extent cx="608330" cy="650240"/>
            <wp:effectExtent l="0" t="0" r="1270" b="0"/>
            <wp:wrapSquare wrapText="bothSides"/>
            <wp:docPr id="205" name="Picture 205" descr="A blurry photo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hilena morley.jpg"/>
                    <pic:cNvPicPr/>
                  </pic:nvPicPr>
                  <pic:blipFill>
                    <a:blip r:embed="rId15">
                      <a:extLst>
                        <a:ext uri="{28A0092B-C50C-407E-A947-70E740481C1C}">
                          <a14:useLocalDpi xmlns:a14="http://schemas.microsoft.com/office/drawing/2010/main" val="0"/>
                        </a:ext>
                      </a:extLst>
                    </a:blip>
                    <a:stretch>
                      <a:fillRect/>
                    </a:stretch>
                  </pic:blipFill>
                  <pic:spPr>
                    <a:xfrm>
                      <a:off x="0" y="0"/>
                      <a:ext cx="608330" cy="6502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Cs/>
          <w:noProof/>
          <w:sz w:val="24"/>
          <w:szCs w:val="24"/>
        </w:rPr>
        <w:drawing>
          <wp:anchor distT="0" distB="0" distL="114300" distR="114300" simplePos="0" relativeHeight="251694080" behindDoc="0" locked="0" layoutInCell="1" allowOverlap="1" wp14:anchorId="29013095" wp14:editId="2DB17CB4">
            <wp:simplePos x="0" y="0"/>
            <wp:positionH relativeFrom="margin">
              <wp:align>left</wp:align>
            </wp:positionH>
            <wp:positionV relativeFrom="paragraph">
              <wp:posOffset>8818</wp:posOffset>
            </wp:positionV>
            <wp:extent cx="706755" cy="722630"/>
            <wp:effectExtent l="0" t="0" r="0" b="1270"/>
            <wp:wrapSquare wrapText="bothSides"/>
            <wp:docPr id="204" name="Picture 204" descr="A blurry photo of a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amos cox.jpg"/>
                    <pic:cNvPicPr/>
                  </pic:nvPicPr>
                  <pic:blipFill>
                    <a:blip r:embed="rId16">
                      <a:extLst>
                        <a:ext uri="{28A0092B-C50C-407E-A947-70E740481C1C}">
                          <a14:useLocalDpi xmlns:a14="http://schemas.microsoft.com/office/drawing/2010/main" val="0"/>
                        </a:ext>
                      </a:extLst>
                    </a:blip>
                    <a:stretch>
                      <a:fillRect/>
                    </a:stretch>
                  </pic:blipFill>
                  <pic:spPr>
                    <a:xfrm>
                      <a:off x="0" y="0"/>
                      <a:ext cx="710956" cy="726412"/>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 xml:space="preserve">Born March 26, 1821 in Owego, Tioga County, New York, Amos Cox was the son of Jonathan Upham and Lucinda Blood Cox.  He married the daughter of Isaac and Lucy Gunn Morley in Hancock County, Illinois on June 19, 1841. </w:t>
      </w:r>
      <w:r>
        <w:rPr>
          <w:rFonts w:ascii="Times New Roman" w:eastAsia="Times New Roman" w:hAnsi="Times New Roman" w:cs="Times New Roman"/>
          <w:bCs/>
          <w:sz w:val="24"/>
          <w:szCs w:val="24"/>
        </w:rPr>
        <w:t>Philena Morley was born October 2, 1813 in Kirtland, Geauga County, Ohio.</w:t>
      </w:r>
    </w:p>
    <w:p w14:paraId="540D20F7" w14:textId="77777777" w:rsidR="00C65001" w:rsidRPr="005C070F" w:rsidRDefault="00C65001" w:rsidP="00C65001">
      <w:pPr>
        <w:shd w:val="clear" w:color="auto" w:fill="FFFFFF"/>
        <w:spacing w:before="135" w:after="135" w:line="270" w:lineRule="atLeast"/>
        <w:textAlignment w:val="baseline"/>
        <w:outlineLvl w:val="3"/>
        <w:rPr>
          <w:rFonts w:ascii="Times New Roman" w:hAnsi="Times New Roman" w:cs="Times New Roman"/>
          <w:sz w:val="24"/>
          <w:szCs w:val="24"/>
        </w:rPr>
      </w:pPr>
      <w:r w:rsidRPr="005C070F">
        <w:rPr>
          <w:rFonts w:ascii="Times New Roman" w:hAnsi="Times New Roman" w:cs="Times New Roman"/>
          <w:sz w:val="24"/>
          <w:szCs w:val="24"/>
        </w:rPr>
        <w:t>Amos was a private in Company D of the Mormon Battalion. When he enlisted, he was 5’6” with light hair and blue eyes. He was a cooper by trade. While in the Mormon Battalion</w:t>
      </w:r>
      <w:r>
        <w:rPr>
          <w:rFonts w:ascii="Times New Roman" w:hAnsi="Times New Roman" w:cs="Times New Roman"/>
          <w:sz w:val="24"/>
          <w:szCs w:val="24"/>
        </w:rPr>
        <w:t>,</w:t>
      </w:r>
      <w:r w:rsidRPr="005C070F">
        <w:rPr>
          <w:rFonts w:ascii="Times New Roman" w:hAnsi="Times New Roman" w:cs="Times New Roman"/>
          <w:sz w:val="24"/>
          <w:szCs w:val="24"/>
        </w:rPr>
        <w:t xml:space="preserve"> Amos was injured by a bull. His wound was four inches long and three inches deep on the inside of his thigh. His motion was forever impaired by the incident. </w:t>
      </w:r>
    </w:p>
    <w:p w14:paraId="16B67A5A" w14:textId="77777777" w:rsidR="00C65001" w:rsidRPr="005C070F" w:rsidRDefault="00C65001" w:rsidP="00C65001">
      <w:pPr>
        <w:shd w:val="clear" w:color="auto" w:fill="FFFFFF"/>
        <w:spacing w:before="135" w:after="135" w:line="270" w:lineRule="atLeast"/>
        <w:textAlignment w:val="baseline"/>
        <w:outlineLvl w:val="3"/>
        <w:rPr>
          <w:rFonts w:ascii="Times New Roman" w:hAnsi="Times New Roman" w:cs="Times New Roman"/>
          <w:sz w:val="24"/>
          <w:szCs w:val="24"/>
        </w:rPr>
      </w:pPr>
      <w:r>
        <w:rPr>
          <w:rFonts w:ascii="Times New Roman" w:hAnsi="Times New Roman" w:cs="Times New Roman"/>
          <w:sz w:val="24"/>
          <w:szCs w:val="24"/>
        </w:rPr>
        <w:t xml:space="preserve">While living in Winter Quarters Fifth Ward, </w:t>
      </w:r>
      <w:r w:rsidRPr="005C070F">
        <w:rPr>
          <w:rFonts w:ascii="Times New Roman" w:hAnsi="Times New Roman" w:cs="Times New Roman"/>
          <w:sz w:val="24"/>
          <w:szCs w:val="24"/>
        </w:rPr>
        <w:t xml:space="preserve">Amos’ nine-month-old daughter, Philena, died of whooping cough.  She </w:t>
      </w:r>
      <w:r>
        <w:rPr>
          <w:rFonts w:ascii="Times New Roman" w:hAnsi="Times New Roman" w:cs="Times New Roman"/>
          <w:sz w:val="24"/>
          <w:szCs w:val="24"/>
        </w:rPr>
        <w:t xml:space="preserve">died on December 23, 1846 and </w:t>
      </w:r>
      <w:r w:rsidRPr="005C070F">
        <w:rPr>
          <w:rFonts w:ascii="Times New Roman" w:hAnsi="Times New Roman" w:cs="Times New Roman"/>
          <w:sz w:val="24"/>
          <w:szCs w:val="24"/>
        </w:rPr>
        <w:t xml:space="preserve">was buried in </w:t>
      </w:r>
      <w:r>
        <w:rPr>
          <w:rFonts w:ascii="Times New Roman" w:hAnsi="Times New Roman" w:cs="Times New Roman"/>
          <w:sz w:val="24"/>
          <w:szCs w:val="24"/>
        </w:rPr>
        <w:t xml:space="preserve">grave #45 in </w:t>
      </w:r>
      <w:r w:rsidRPr="005C070F">
        <w:rPr>
          <w:rFonts w:ascii="Times New Roman" w:hAnsi="Times New Roman" w:cs="Times New Roman"/>
          <w:sz w:val="24"/>
          <w:szCs w:val="24"/>
        </w:rPr>
        <w:t xml:space="preserve">the Winter Quarter’s Cemetery.  </w:t>
      </w:r>
    </w:p>
    <w:p w14:paraId="71808145" w14:textId="77777777" w:rsidR="00C65001" w:rsidRPr="005C070F" w:rsidRDefault="00C65001" w:rsidP="00C65001">
      <w:pPr>
        <w:shd w:val="clear" w:color="auto" w:fill="FFFFFF"/>
        <w:spacing w:before="135" w:after="135" w:line="270" w:lineRule="atLeast"/>
        <w:textAlignment w:val="baseline"/>
        <w:outlineLvl w:val="3"/>
        <w:rPr>
          <w:rFonts w:ascii="Times New Roman" w:hAnsi="Times New Roman" w:cs="Times New Roman"/>
          <w:sz w:val="24"/>
          <w:szCs w:val="24"/>
        </w:rPr>
      </w:pPr>
      <w:r w:rsidRPr="005C070F">
        <w:rPr>
          <w:rFonts w:ascii="Times New Roman" w:hAnsi="Times New Roman" w:cs="Times New Roman"/>
          <w:sz w:val="24"/>
          <w:szCs w:val="24"/>
        </w:rPr>
        <w:t>Rosetta Evelyn, born November 25, 1849, and Edward Amos Cox, born July 31, 1853</w:t>
      </w:r>
      <w:r>
        <w:rPr>
          <w:rFonts w:ascii="Times New Roman" w:hAnsi="Times New Roman" w:cs="Times New Roman"/>
          <w:sz w:val="24"/>
          <w:szCs w:val="24"/>
        </w:rPr>
        <w:t>,</w:t>
      </w:r>
      <w:r w:rsidRPr="005C070F">
        <w:rPr>
          <w:rFonts w:ascii="Times New Roman" w:hAnsi="Times New Roman" w:cs="Times New Roman"/>
          <w:sz w:val="24"/>
          <w:szCs w:val="24"/>
        </w:rPr>
        <w:t xml:space="preserve"> were both born in Cutler’s Camp.  </w:t>
      </w:r>
    </w:p>
    <w:p w14:paraId="69EC2535"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His children and their spouses, Amelia Caroline Cox and William Wallace Eaton, Charles Thomas Cox and Rachel Teressa Long, Rosetta Evelyn Cox and Henry H. Singleton, and Edward Amos Cox and Frances Miller were married in the Manti, Fremont, Iowa area.</w:t>
      </w:r>
    </w:p>
    <w:p w14:paraId="235C46E2"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hAnsi="Times New Roman" w:cs="Times New Roman"/>
          <w:sz w:val="24"/>
          <w:szCs w:val="24"/>
        </w:rPr>
        <w:t>Amos and his family left the Church and joined Alpheus Cutler’s “True Church of Jesus Christ</w:t>
      </w:r>
      <w:r>
        <w:rPr>
          <w:rFonts w:ascii="Times New Roman" w:hAnsi="Times New Roman" w:cs="Times New Roman"/>
          <w:sz w:val="24"/>
          <w:szCs w:val="24"/>
        </w:rPr>
        <w:t xml:space="preserve">.”  </w:t>
      </w:r>
      <w:r w:rsidRPr="005C070F">
        <w:rPr>
          <w:rFonts w:ascii="Times New Roman" w:eastAsia="Times New Roman" w:hAnsi="Times New Roman" w:cs="Times New Roman"/>
          <w:bCs/>
          <w:sz w:val="24"/>
          <w:szCs w:val="24"/>
        </w:rPr>
        <w:t xml:space="preserve">Philena died in 1894 and Amos in 1898 and both </w:t>
      </w:r>
      <w:r>
        <w:rPr>
          <w:rFonts w:ascii="Times New Roman" w:eastAsia="Times New Roman" w:hAnsi="Times New Roman" w:cs="Times New Roman"/>
          <w:bCs/>
          <w:sz w:val="24"/>
          <w:szCs w:val="24"/>
        </w:rPr>
        <w:t>are</w:t>
      </w:r>
      <w:r w:rsidRPr="005C070F">
        <w:rPr>
          <w:rFonts w:ascii="Times New Roman" w:eastAsia="Times New Roman" w:hAnsi="Times New Roman" w:cs="Times New Roman"/>
          <w:bCs/>
          <w:sz w:val="24"/>
          <w:szCs w:val="24"/>
        </w:rPr>
        <w:t xml:space="preserve"> buried in Shenandoah, Page, Iowa.</w:t>
      </w:r>
    </w:p>
    <w:p w14:paraId="261823C5"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Frederick Walter Cox</w:t>
      </w:r>
    </w:p>
    <w:p w14:paraId="072103FA"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Frederick was also the son of Jonathan Upham and Lucinda Blood Cox.  He was born January 20, 1812 in Plymouth, Chenango, New York.  He married Sally Emeline Whiting on August 29, 1835 in Portage County, Ohio.  Sally was born July 23, 1817 in Nelson, Portage County, Ohio—the daughter of Elisha Whiting and Sally Hulet.  </w:t>
      </w:r>
    </w:p>
    <w:p w14:paraId="18A24545"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lastRenderedPageBreak/>
        <w:t xml:space="preserve">Even though the 1850 U. S. Census suggests that Frederick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living next to Amos in Cutler’s Camp, Frederick and his wives Sally and Jemima </w:t>
      </w:r>
      <w:r>
        <w:rPr>
          <w:rFonts w:ascii="Times New Roman" w:eastAsia="Times New Roman" w:hAnsi="Times New Roman" w:cs="Times New Roman"/>
          <w:bCs/>
          <w:sz w:val="24"/>
          <w:szCs w:val="24"/>
        </w:rPr>
        <w:t xml:space="preserve">and </w:t>
      </w:r>
      <w:r w:rsidRPr="005C070F">
        <w:rPr>
          <w:rFonts w:ascii="Times New Roman" w:eastAsia="Times New Roman" w:hAnsi="Times New Roman" w:cs="Times New Roman"/>
          <w:bCs/>
          <w:sz w:val="24"/>
          <w:szCs w:val="24"/>
        </w:rPr>
        <w:t xml:space="preserve">their children traveled to the Salt Lake Valley in 1852 with the John B. Walker Company.  They settled in the Manti, Sanpete County, Utah area.  Frederick died on June 5, 1879 and Sally died on March 5, 1896 and both </w:t>
      </w:r>
      <w:r>
        <w:rPr>
          <w:rFonts w:ascii="Times New Roman" w:eastAsia="Times New Roman" w:hAnsi="Times New Roman" w:cs="Times New Roman"/>
          <w:bCs/>
          <w:sz w:val="24"/>
          <w:szCs w:val="24"/>
        </w:rPr>
        <w:t>we</w:t>
      </w:r>
      <w:r w:rsidRPr="005C070F">
        <w:rPr>
          <w:rFonts w:ascii="Times New Roman" w:eastAsia="Times New Roman" w:hAnsi="Times New Roman" w:cs="Times New Roman"/>
          <w:bCs/>
          <w:sz w:val="24"/>
          <w:szCs w:val="24"/>
        </w:rPr>
        <w:t xml:space="preserve">re buried in the Manti Cemetery.  </w:t>
      </w:r>
    </w:p>
    <w:p w14:paraId="24482B6E"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Thaddeus Cutler</w:t>
      </w:r>
    </w:p>
    <w:p w14:paraId="7FB6D9BF"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Thaddeus Cutler, a son of Alpheus and Lois Lathrop Cutler, was born June 18, 1809 in Lisle, Brooms County, New York.  He was the first born of the Alpheus Cutler family.  He first married Eliza J. Trumball in 1824.  They had one child, Sophronia, born in 1825.  Eliza died in about 1827.  He next married Lemira Louisa Scott on August 16, 1829 in Chautauqua County, New York.  She was the daughter of Erastus and Polly Haskins Scott.  She was born in Hanover, Chautauqua County, New York on September 21, 1811.  </w:t>
      </w:r>
    </w:p>
    <w:p w14:paraId="24CC7CD5"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Thaddeus and Lemira’s first two children, Sylvia C. and Thaddeus, were born in Chautauqua County.  After joining the Church of Jesus Christ of Latter-Day Saints they began to migrate west.  Erastus was born in 1838 in Missouri and Joseph in 1844 in Nauvoo, Hancock County, Illinois.  Thaddeus’ daughter, Sophronia, died of typhus fever at Winter Quarters on October 21, 1847 and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s buried in grave #249 in the Winter Quarters Cemetery.  By 1850, according to the U. S. Census, the family was living in Platte, Clay, Missouri.  Two children were born there—Mary M., in 1849 and Chester, in 1854.</w:t>
      </w:r>
    </w:p>
    <w:p w14:paraId="53DDC860" w14:textId="77777777" w:rsidR="00C65001" w:rsidRPr="007C63BA"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The 1854 Iowa Census place</w:t>
      </w:r>
      <w:r>
        <w:rPr>
          <w:rFonts w:ascii="Times New Roman" w:eastAsia="Times New Roman" w:hAnsi="Times New Roman" w:cs="Times New Roman"/>
          <w:bCs/>
          <w:sz w:val="24"/>
          <w:szCs w:val="24"/>
        </w:rPr>
        <w:t>d</w:t>
      </w:r>
      <w:r w:rsidRPr="005C070F">
        <w:rPr>
          <w:rFonts w:ascii="Times New Roman" w:eastAsia="Times New Roman" w:hAnsi="Times New Roman" w:cs="Times New Roman"/>
          <w:bCs/>
          <w:sz w:val="24"/>
          <w:szCs w:val="24"/>
        </w:rPr>
        <w:t xml:space="preserve"> the family in Fisher’s Grove, Fremont County, Iowa.  Enumerated are five males and two females.  Again, on the 1856 Iowa Census, Fisher’s Grove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s the family</w:t>
      </w:r>
      <w:r>
        <w:rPr>
          <w:rFonts w:ascii="Times New Roman" w:eastAsia="Times New Roman" w:hAnsi="Times New Roman" w:cs="Times New Roman"/>
          <w:bCs/>
          <w:sz w:val="24"/>
          <w:szCs w:val="24"/>
        </w:rPr>
        <w:t>’s</w:t>
      </w:r>
      <w:r w:rsidRPr="005C070F">
        <w:rPr>
          <w:rFonts w:ascii="Times New Roman" w:eastAsia="Times New Roman" w:hAnsi="Times New Roman" w:cs="Times New Roman"/>
          <w:bCs/>
          <w:sz w:val="24"/>
          <w:szCs w:val="24"/>
        </w:rPr>
        <w:t xml:space="preserve"> residence.  The following </w:t>
      </w:r>
      <w:r>
        <w:rPr>
          <w:rFonts w:ascii="Times New Roman" w:eastAsia="Times New Roman" w:hAnsi="Times New Roman" w:cs="Times New Roman"/>
          <w:bCs/>
          <w:sz w:val="24"/>
          <w:szCs w:val="24"/>
        </w:rPr>
        <w:t>we</w:t>
      </w:r>
      <w:r w:rsidRPr="005C070F">
        <w:rPr>
          <w:rFonts w:ascii="Times New Roman" w:eastAsia="Times New Roman" w:hAnsi="Times New Roman" w:cs="Times New Roman"/>
          <w:bCs/>
          <w:sz w:val="24"/>
          <w:szCs w:val="24"/>
        </w:rPr>
        <w:t xml:space="preserve">re listed on that census—Thaddeus, Limira, Thaddeus, Erastus, </w:t>
      </w:r>
      <w:r>
        <w:rPr>
          <w:rFonts w:ascii="Times New Roman" w:eastAsia="Times New Roman" w:hAnsi="Times New Roman" w:cs="Times New Roman"/>
          <w:bCs/>
          <w:sz w:val="24"/>
          <w:szCs w:val="24"/>
        </w:rPr>
        <w:t>J</w:t>
      </w:r>
      <w:r w:rsidRPr="005C070F">
        <w:rPr>
          <w:rFonts w:ascii="Times New Roman" w:eastAsia="Times New Roman" w:hAnsi="Times New Roman" w:cs="Times New Roman"/>
          <w:bCs/>
          <w:sz w:val="24"/>
          <w:szCs w:val="24"/>
        </w:rPr>
        <w:t>oseph, Maria, and Chester.</w:t>
      </w:r>
      <w:r w:rsidRPr="005C070F">
        <w:rPr>
          <w:rFonts w:ascii="Times New Roman" w:eastAsia="Times New Roman" w:hAnsi="Times New Roman" w:cs="Times New Roman"/>
          <w:bCs/>
          <w:noProof/>
          <w:sz w:val="24"/>
          <w:szCs w:val="24"/>
        </w:rPr>
        <w:drawing>
          <wp:anchor distT="0" distB="0" distL="114300" distR="114300" simplePos="0" relativeHeight="251686912" behindDoc="0" locked="0" layoutInCell="1" allowOverlap="1" wp14:anchorId="0D09BE31" wp14:editId="49D20523">
            <wp:simplePos x="0" y="0"/>
            <wp:positionH relativeFrom="margin">
              <wp:posOffset>-743</wp:posOffset>
            </wp:positionH>
            <wp:positionV relativeFrom="paragraph">
              <wp:posOffset>568840</wp:posOffset>
            </wp:positionV>
            <wp:extent cx="1531620" cy="1149985"/>
            <wp:effectExtent l="0" t="0" r="0" b="0"/>
            <wp:wrapSquare wrapText="bothSides"/>
            <wp:docPr id="196" name="Picture 196" descr="A gravestone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Thaddeus cutle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31620" cy="1149985"/>
                    </a:xfrm>
                    <a:prstGeom prst="rect">
                      <a:avLst/>
                    </a:prstGeom>
                  </pic:spPr>
                </pic:pic>
              </a:graphicData>
            </a:graphic>
          </wp:anchor>
        </w:drawing>
      </w:r>
      <w:r>
        <w:rPr>
          <w:rFonts w:ascii="Times New Roman" w:eastAsia="Times New Roman" w:hAnsi="Times New Roman" w:cs="Times New Roman"/>
          <w:bCs/>
          <w:sz w:val="24"/>
          <w:szCs w:val="24"/>
        </w:rPr>
        <w:t xml:space="preserve">  </w:t>
      </w:r>
      <w:r w:rsidRPr="005C070F">
        <w:rPr>
          <w:rFonts w:ascii="Times New Roman" w:eastAsia="Times New Roman" w:hAnsi="Times New Roman" w:cs="Times New Roman"/>
          <w:bCs/>
          <w:sz w:val="24"/>
          <w:szCs w:val="24"/>
        </w:rPr>
        <w:t xml:space="preserve">Fisher’s Grove had been renamed Manti by the 1860 U. S. Census.  Thaddeus was listed as a farmer.  That was a change from the 1850 Census where he was listed as a plasterer.  By this census, Thaddeus Jr. had his own family, a wife and two children.  Thaddeus, Sr. joined the Reorganized </w:t>
      </w:r>
      <w:r w:rsidRPr="005C070F">
        <w:rPr>
          <w:rFonts w:ascii="Times New Roman" w:hAnsi="Times New Roman" w:cs="Times New Roman"/>
          <w:sz w:val="24"/>
          <w:szCs w:val="24"/>
          <w:shd w:val="clear" w:color="auto" w:fill="FFFFFF"/>
        </w:rPr>
        <w:t xml:space="preserve">Church of Jesus Christ of Latter-Day Saints on April 12, 1863 at Manti, Fremont, Iowa.  The family moved to Lindley, Mercer County, Missouri and then by 1880, according to the Census, to Lincoln, Atchison County, Missouri.  </w:t>
      </w:r>
    </w:p>
    <w:p w14:paraId="7E5CF246"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hAnsi="Times New Roman" w:cs="Times New Roman"/>
          <w:sz w:val="24"/>
          <w:szCs w:val="24"/>
          <w:shd w:val="clear" w:color="auto" w:fill="FFFFFF"/>
        </w:rPr>
        <w:t xml:space="preserve">Thaddeus died on May 2, 1896 and Lemira on December 1, 1898.  They were living in Summerfield, Marshall County, Kansas when they died.  They </w:t>
      </w:r>
      <w:r>
        <w:rPr>
          <w:rFonts w:ascii="Times New Roman" w:hAnsi="Times New Roman" w:cs="Times New Roman"/>
          <w:sz w:val="24"/>
          <w:szCs w:val="24"/>
          <w:shd w:val="clear" w:color="auto" w:fill="FFFFFF"/>
        </w:rPr>
        <w:t>we</w:t>
      </w:r>
      <w:r w:rsidRPr="005C070F">
        <w:rPr>
          <w:rFonts w:ascii="Times New Roman" w:hAnsi="Times New Roman" w:cs="Times New Roman"/>
          <w:sz w:val="24"/>
          <w:szCs w:val="24"/>
          <w:shd w:val="clear" w:color="auto" w:fill="FFFFFF"/>
        </w:rPr>
        <w:t>re buried in the same place.</w:t>
      </w:r>
    </w:p>
    <w:p w14:paraId="4EC75ABE"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Asa Davis</w:t>
      </w:r>
    </w:p>
    <w:p w14:paraId="50F119D7"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Asa Davis was born March 30, 1787 in Orange County, Vermont.  His wife, Sarah Richardson was born October 13, 1792 in Franklin County, Massachusetts.  Asa was the son of Joel and Abigail Royce Davis and Sarah the daughter of Jonathan and Rhoda Thompson Richardson.  They were married in 1806 in Livonia, Livingston County, New York where twelve of their fourteen children were born.  </w:t>
      </w:r>
    </w:p>
    <w:p w14:paraId="4C793FBF"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When the family moved to Nauvoo, Asa </w:t>
      </w:r>
      <w:r w:rsidRPr="005C070F">
        <w:rPr>
          <w:rFonts w:ascii="Times New Roman" w:hAnsi="Times New Roman" w:cs="Times New Roman"/>
          <w:spacing w:val="-2"/>
          <w:sz w:val="24"/>
          <w:szCs w:val="24"/>
        </w:rPr>
        <w:t>served as a Captain in the Nauvoo Legion and was called as an early Seventy.</w:t>
      </w:r>
      <w:r w:rsidRPr="005C070F">
        <w:rPr>
          <w:rFonts w:ascii="Times New Roman" w:eastAsia="Times New Roman" w:hAnsi="Times New Roman" w:cs="Times New Roman"/>
          <w:bCs/>
          <w:sz w:val="24"/>
          <w:szCs w:val="24"/>
        </w:rPr>
        <w:t xml:space="preserve"> While living in Cutler’s Camp, </w:t>
      </w:r>
      <w:r>
        <w:rPr>
          <w:rFonts w:ascii="Times New Roman" w:eastAsia="Times New Roman" w:hAnsi="Times New Roman" w:cs="Times New Roman"/>
          <w:bCs/>
          <w:sz w:val="24"/>
          <w:szCs w:val="24"/>
        </w:rPr>
        <w:t xml:space="preserve">in 1850, </w:t>
      </w:r>
      <w:r w:rsidRPr="005C070F">
        <w:rPr>
          <w:rFonts w:ascii="Times New Roman" w:eastAsia="Times New Roman" w:hAnsi="Times New Roman" w:cs="Times New Roman"/>
          <w:bCs/>
          <w:sz w:val="24"/>
          <w:szCs w:val="24"/>
        </w:rPr>
        <w:t xml:space="preserve">his son’s wife, Mariah Shoemaker Davis, was living next to him with her three children.  Sterling George Davis served as a Private in Company D of the Mormon Battalion.  </w:t>
      </w:r>
    </w:p>
    <w:p w14:paraId="628F58C7"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lastRenderedPageBreak/>
        <w:t xml:space="preserve">A description of Asa’s cabin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s given by Fanny Parks Taggart when she stayed with the family “Their house was a small log one with no floor nor window, but a piece had been sawed out of one of the logs for the light to enter. They had a place fixed in one end of the house where they could make two beds by putting a pole across from one side of the house to the end of the house where they could make two bed by putting a pole across from one side of the house to the other end and then a support in the center formed the two beds.  These were call “Mormon” beds, as we moved from place to place so often and were not able to take any furniture or articles of any kind and everything had to be made temporary (3</w:t>
      </w:r>
      <w:r>
        <w:rPr>
          <w:rFonts w:ascii="Times New Roman" w:eastAsia="Times New Roman" w:hAnsi="Times New Roman" w:cs="Times New Roman"/>
          <w:bCs/>
          <w:sz w:val="24"/>
          <w:szCs w:val="24"/>
        </w:rPr>
        <w:t>5</w:t>
      </w:r>
      <w:r w:rsidRPr="005C070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p>
    <w:p w14:paraId="304DB4B1"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noProof/>
          <w:sz w:val="24"/>
          <w:szCs w:val="24"/>
        </w:rPr>
        <w:drawing>
          <wp:anchor distT="0" distB="0" distL="114300" distR="114300" simplePos="0" relativeHeight="251665408" behindDoc="0" locked="0" layoutInCell="1" allowOverlap="1" wp14:anchorId="191BF76B" wp14:editId="60EF8655">
            <wp:simplePos x="0" y="0"/>
            <wp:positionH relativeFrom="margin">
              <wp:posOffset>19050</wp:posOffset>
            </wp:positionH>
            <wp:positionV relativeFrom="paragraph">
              <wp:posOffset>26670</wp:posOffset>
            </wp:positionV>
            <wp:extent cx="1104900" cy="1394460"/>
            <wp:effectExtent l="0" t="0" r="0" b="0"/>
            <wp:wrapSquare wrapText="bothSides"/>
            <wp:docPr id="14" name="Picture 14" descr="A sign in front of a ston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sa Davi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4900" cy="1394460"/>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One of Asa’s daughters, Emmerette Louisa Davis Randall, did go West and died in Ogden, Weber County, Utah.  Two other daughters, Emeline Davis Root and Marcia Abigail Davis Root, and one son, Perry Dewain Davis, probably died in California.  Most of the other members of the family move</w:t>
      </w:r>
      <w:r>
        <w:rPr>
          <w:rFonts w:ascii="Times New Roman" w:eastAsia="Times New Roman" w:hAnsi="Times New Roman" w:cs="Times New Roman"/>
          <w:bCs/>
          <w:sz w:val="24"/>
          <w:szCs w:val="24"/>
        </w:rPr>
        <w:t xml:space="preserve">d </w:t>
      </w:r>
      <w:r w:rsidRPr="005C070F">
        <w:rPr>
          <w:rFonts w:ascii="Times New Roman" w:eastAsia="Times New Roman" w:hAnsi="Times New Roman" w:cs="Times New Roman"/>
          <w:bCs/>
          <w:sz w:val="24"/>
          <w:szCs w:val="24"/>
        </w:rPr>
        <w:t xml:space="preserve">with the Cutlerites to Iowa.  </w:t>
      </w:r>
    </w:p>
    <w:p w14:paraId="3019C172" w14:textId="77777777" w:rsidR="00C65001" w:rsidRPr="005C070F" w:rsidRDefault="00C65001" w:rsidP="00C65001">
      <w:pPr>
        <w:shd w:val="clear" w:color="auto" w:fill="FFFFFF"/>
        <w:spacing w:before="135" w:after="135" w:line="270" w:lineRule="atLeast"/>
        <w:jc w:val="both"/>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Cs/>
          <w:sz w:val="24"/>
          <w:szCs w:val="24"/>
        </w:rPr>
        <w:t xml:space="preserve">Asa did not go West but stayed in the area of Cutler’s Camp.  He died December 27, 1872 and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buried in the </w:t>
      </w:r>
      <w:r w:rsidRPr="005C070F">
        <w:rPr>
          <w:rFonts w:ascii="Times New Roman" w:hAnsi="Times New Roman" w:cs="Times New Roman"/>
          <w:sz w:val="24"/>
          <w:szCs w:val="24"/>
        </w:rPr>
        <w:t xml:space="preserve">East Liberty Cemetery, Malvern, Mills County, Iowa which </w:t>
      </w:r>
      <w:r>
        <w:rPr>
          <w:rFonts w:ascii="Times New Roman" w:hAnsi="Times New Roman" w:cs="Times New Roman"/>
          <w:sz w:val="24"/>
          <w:szCs w:val="24"/>
        </w:rPr>
        <w:t>wa</w:t>
      </w:r>
      <w:r w:rsidRPr="005C070F">
        <w:rPr>
          <w:rFonts w:ascii="Times New Roman" w:hAnsi="Times New Roman" w:cs="Times New Roman"/>
          <w:sz w:val="24"/>
          <w:szCs w:val="24"/>
        </w:rPr>
        <w:t>s very near Cutler’s Camp.  Sarah died much earlier on June</w:t>
      </w:r>
      <w:r>
        <w:rPr>
          <w:rFonts w:ascii="Times New Roman" w:hAnsi="Times New Roman" w:cs="Times New Roman"/>
          <w:sz w:val="24"/>
          <w:szCs w:val="24"/>
        </w:rPr>
        <w:t xml:space="preserve"> 3,</w:t>
      </w:r>
      <w:r w:rsidRPr="005C070F">
        <w:rPr>
          <w:rFonts w:ascii="Times New Roman" w:hAnsi="Times New Roman" w:cs="Times New Roman"/>
          <w:sz w:val="24"/>
          <w:szCs w:val="24"/>
        </w:rPr>
        <w:t xml:space="preserve"> 1857.  Supposedly, she </w:t>
      </w:r>
      <w:r>
        <w:rPr>
          <w:rFonts w:ascii="Times New Roman" w:hAnsi="Times New Roman" w:cs="Times New Roman"/>
          <w:sz w:val="24"/>
          <w:szCs w:val="24"/>
        </w:rPr>
        <w:t>wa</w:t>
      </w:r>
      <w:r w:rsidRPr="005C070F">
        <w:rPr>
          <w:rFonts w:ascii="Times New Roman" w:hAnsi="Times New Roman" w:cs="Times New Roman"/>
          <w:sz w:val="24"/>
          <w:szCs w:val="24"/>
        </w:rPr>
        <w:t xml:space="preserve">s buried in the same cemetery but there is no </w:t>
      </w:r>
      <w:proofErr w:type="gramStart"/>
      <w:r w:rsidRPr="005C070F">
        <w:rPr>
          <w:rFonts w:ascii="Times New Roman" w:hAnsi="Times New Roman" w:cs="Times New Roman"/>
          <w:sz w:val="24"/>
          <w:szCs w:val="24"/>
        </w:rPr>
        <w:t>grave stone</w:t>
      </w:r>
      <w:proofErr w:type="gramEnd"/>
      <w:r w:rsidRPr="005C070F">
        <w:rPr>
          <w:rFonts w:ascii="Times New Roman" w:hAnsi="Times New Roman" w:cs="Times New Roman"/>
          <w:sz w:val="24"/>
          <w:szCs w:val="24"/>
        </w:rPr>
        <w:t xml:space="preserve">.  </w:t>
      </w:r>
    </w:p>
    <w:p w14:paraId="671EEF67" w14:textId="77777777" w:rsidR="00C65001" w:rsidRPr="005C070F" w:rsidRDefault="00C65001" w:rsidP="00C65001">
      <w:pPr>
        <w:jc w:val="center"/>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Sterling George Davis</w:t>
      </w:r>
    </w:p>
    <w:p w14:paraId="28D33D14"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noProof/>
          <w:sz w:val="24"/>
          <w:szCs w:val="24"/>
        </w:rPr>
        <w:drawing>
          <wp:anchor distT="0" distB="0" distL="114300" distR="114300" simplePos="0" relativeHeight="251666432" behindDoc="0" locked="0" layoutInCell="1" allowOverlap="1" wp14:anchorId="60014923" wp14:editId="2C5FB0E3">
            <wp:simplePos x="0" y="0"/>
            <wp:positionH relativeFrom="page">
              <wp:posOffset>5810585</wp:posOffset>
            </wp:positionH>
            <wp:positionV relativeFrom="paragraph">
              <wp:posOffset>949220</wp:posOffset>
            </wp:positionV>
            <wp:extent cx="875030" cy="1848485"/>
            <wp:effectExtent l="0" t="0" r="1270" b="0"/>
            <wp:wrapSquare wrapText="bothSides"/>
            <wp:docPr id="15" name="Picture 15" descr="A ston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ariah davis.jpg"/>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875030" cy="1848485"/>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Sterling was one of the sons of Asa Davis.  He was born on August 16, 1822 in Livonia, Livingston County, New York.  His wife,</w:t>
      </w:r>
      <w:r>
        <w:rPr>
          <w:rFonts w:ascii="Times New Roman" w:eastAsia="Times New Roman" w:hAnsi="Times New Roman" w:cs="Times New Roman"/>
          <w:bCs/>
          <w:sz w:val="24"/>
          <w:szCs w:val="24"/>
        </w:rPr>
        <w:t xml:space="preserve"> Mariah Shoemaker, was</w:t>
      </w:r>
      <w:r w:rsidRPr="005C070F">
        <w:rPr>
          <w:rFonts w:ascii="Times New Roman" w:eastAsia="Times New Roman" w:hAnsi="Times New Roman" w:cs="Times New Roman"/>
          <w:bCs/>
          <w:sz w:val="24"/>
          <w:szCs w:val="24"/>
        </w:rPr>
        <w:t xml:space="preserve"> born February 18, 1823, the daughter of Simeon and Magdalena Miller Shoemaker.  They were married in Adams County, Illinois on May 30, 1842.  Mariah was living in Cutler’s Camp next to Asa and Sarah while Sterling was serving in the Mormon Battalion.  The couple had a total of seven children, one, George Wallace, was born in 1855, possibly at Cutler’s Camp.  Three of the seven children went west to either California or Montana and the other four either stayed in Iowa or other states in the Midwest.  </w:t>
      </w:r>
    </w:p>
    <w:p w14:paraId="4ADAE901"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In 1860, according to the U. S. Census, the family was living in Silver Creek, Mills County, Iowa.  Asa Davis was living with them.  In 1870, they were in the same place with three of their children.  Mariah may have divorced </w:t>
      </w:r>
      <w:proofErr w:type="gramStart"/>
      <w:r w:rsidRPr="005C070F">
        <w:rPr>
          <w:rFonts w:ascii="Times New Roman" w:eastAsia="Times New Roman" w:hAnsi="Times New Roman" w:cs="Times New Roman"/>
          <w:bCs/>
          <w:sz w:val="24"/>
          <w:szCs w:val="24"/>
        </w:rPr>
        <w:t>Sterling</w:t>
      </w:r>
      <w:proofErr w:type="gramEnd"/>
      <w:r w:rsidRPr="005C070F">
        <w:rPr>
          <w:rFonts w:ascii="Times New Roman" w:eastAsia="Times New Roman" w:hAnsi="Times New Roman" w:cs="Times New Roman"/>
          <w:bCs/>
          <w:sz w:val="24"/>
          <w:szCs w:val="24"/>
        </w:rPr>
        <w:t xml:space="preserve"> but she stayed in the area.  She passed away on May 19, 1882 in Mills County, Iowa.  She </w:t>
      </w:r>
      <w:r>
        <w:rPr>
          <w:rFonts w:ascii="Times New Roman" w:eastAsia="Times New Roman" w:hAnsi="Times New Roman" w:cs="Times New Roman"/>
          <w:bCs/>
          <w:sz w:val="24"/>
          <w:szCs w:val="24"/>
        </w:rPr>
        <w:t>was</w:t>
      </w:r>
      <w:r w:rsidRPr="005C070F">
        <w:rPr>
          <w:rFonts w:ascii="Times New Roman" w:eastAsia="Times New Roman" w:hAnsi="Times New Roman" w:cs="Times New Roman"/>
          <w:bCs/>
          <w:sz w:val="24"/>
          <w:szCs w:val="24"/>
        </w:rPr>
        <w:t xml:space="preserve"> buried in the East Liberty Cemetery, Malvern, Mills County, Iowa.  </w:t>
      </w:r>
    </w:p>
    <w:p w14:paraId="4B29A2CE"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noProof/>
          <w:sz w:val="24"/>
          <w:szCs w:val="24"/>
        </w:rPr>
        <w:drawing>
          <wp:anchor distT="0" distB="0" distL="114300" distR="114300" simplePos="0" relativeHeight="251667456" behindDoc="0" locked="0" layoutInCell="1" allowOverlap="1" wp14:anchorId="6E11C0E4" wp14:editId="3A21CF28">
            <wp:simplePos x="0" y="0"/>
            <wp:positionH relativeFrom="margin">
              <wp:align>left</wp:align>
            </wp:positionH>
            <wp:positionV relativeFrom="paragraph">
              <wp:posOffset>30720</wp:posOffset>
            </wp:positionV>
            <wp:extent cx="905510" cy="1207770"/>
            <wp:effectExtent l="0" t="0" r="8890" b="0"/>
            <wp:wrapSquare wrapText="bothSides"/>
            <wp:docPr id="16" name="Picture 16" descr="A sign on the 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terling Davi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1524" cy="1215622"/>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Sterling remarried Maria Ann Anderson on March 30, 1878 in Page County, Iowa.  She was the widow of Nelson D. Crosby and had four children.  Together Sterling and Maria Ann had one son, Otto, born in December 1879 in Page County, Iowa.  However, the 1880 Census lists Sterling, his second wife, Maria Ann, three of her children, and Otto living in Silver Creek.</w:t>
      </w:r>
    </w:p>
    <w:p w14:paraId="175791B4"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Cs/>
          <w:sz w:val="24"/>
          <w:szCs w:val="24"/>
        </w:rPr>
        <w:t xml:space="preserve">Sterling died in Page County, on August 23, 1902.  He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buried in the Memory Cemetery, Page County, Iowa. </w:t>
      </w:r>
    </w:p>
    <w:p w14:paraId="61A21F31" w14:textId="77777777" w:rsidR="00E86F9B" w:rsidRDefault="00E86F9B"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p>
    <w:p w14:paraId="157D6A34" w14:textId="68640F0C"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lastRenderedPageBreak/>
        <w:t>Squire Eggelston</w:t>
      </w:r>
    </w:p>
    <w:p w14:paraId="07600F22"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Squire was born on March 17, 1802 in Avon, Livingston County, New York.  He was the second son of five sons born to Squire and Bethia Eggelston.  He married Carolina Redfield on April 17, 1823.  She was the second of ten children born to Zina and Triphena Sims Redfield.  </w:t>
      </w:r>
    </w:p>
    <w:p w14:paraId="0B312E59"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noProof/>
          <w:sz w:val="24"/>
          <w:szCs w:val="24"/>
        </w:rPr>
        <w:drawing>
          <wp:anchor distT="0" distB="0" distL="114300" distR="114300" simplePos="0" relativeHeight="251668480" behindDoc="0" locked="0" layoutInCell="1" allowOverlap="1" wp14:anchorId="3E1513C3" wp14:editId="49A3FEB3">
            <wp:simplePos x="0" y="0"/>
            <wp:positionH relativeFrom="margin">
              <wp:align>left</wp:align>
            </wp:positionH>
            <wp:positionV relativeFrom="paragraph">
              <wp:posOffset>724032</wp:posOffset>
            </wp:positionV>
            <wp:extent cx="810260" cy="1215390"/>
            <wp:effectExtent l="0" t="0" r="8890" b="3810"/>
            <wp:wrapSquare wrapText="bothSides"/>
            <wp:docPr id="17" name="Picture 1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quire Eggelston.jpg"/>
                    <pic:cNvPicPr/>
                  </pic:nvPicPr>
                  <pic:blipFill>
                    <a:blip r:embed="rId21">
                      <a:extLst>
                        <a:ext uri="{28A0092B-C50C-407E-A947-70E740481C1C}">
                          <a14:useLocalDpi xmlns:a14="http://schemas.microsoft.com/office/drawing/2010/main" val="0"/>
                        </a:ext>
                      </a:extLst>
                    </a:blip>
                    <a:stretch>
                      <a:fillRect/>
                    </a:stretch>
                  </pic:blipFill>
                  <pic:spPr>
                    <a:xfrm>
                      <a:off x="0" y="0"/>
                      <a:ext cx="810260" cy="1215390"/>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Three children were born to this couple.  The first child, John Nelson</w:t>
      </w:r>
      <w:r>
        <w:rPr>
          <w:rFonts w:ascii="Times New Roman" w:eastAsia="Times New Roman" w:hAnsi="Times New Roman" w:cs="Times New Roman"/>
          <w:bCs/>
          <w:sz w:val="24"/>
          <w:szCs w:val="24"/>
        </w:rPr>
        <w:t>,</w:t>
      </w:r>
      <w:r w:rsidRPr="005C070F">
        <w:rPr>
          <w:rFonts w:ascii="Times New Roman" w:eastAsia="Times New Roman" w:hAnsi="Times New Roman" w:cs="Times New Roman"/>
          <w:bCs/>
          <w:sz w:val="24"/>
          <w:szCs w:val="24"/>
        </w:rPr>
        <w:t xml:space="preserve"> died as a 6-year-old.  The other children, Amanda Maria and Zina Uriah were both living in Cutler’s Camp in 1850.  Amanda Maria had married William Clinton Mathews in 1847 and they had one child listed on the 1850 U. S. Census.  By 1856, Iowa State Census, the family had joined the Cutlerite movement and moved to Fisher’s Grove, Fremont County, Iowa.  </w:t>
      </w:r>
    </w:p>
    <w:p w14:paraId="78CBB923"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Squire died on September 18, 1868 while living in Fisher’s Grove, which became Manti, Fremont County, Iowa.  He was buried in the Manti Cemetery.  </w:t>
      </w:r>
    </w:p>
    <w:p w14:paraId="3A8A6562"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On the 1880 U. S. Census, Caroline was listed with her daughter’s family.  On that record, she was 77 years old and a widow.  She died on April 15, 1886.  She is also buried in the Manti Cemetery.</w:t>
      </w:r>
    </w:p>
    <w:p w14:paraId="0619B079" w14:textId="77777777" w:rsidR="00C65001" w:rsidRPr="005C070F" w:rsidRDefault="00C65001" w:rsidP="00C65001">
      <w:pPr>
        <w:jc w:val="center"/>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Henry Fairbanks</w:t>
      </w:r>
    </w:p>
    <w:p w14:paraId="2293B9BF"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noProof/>
          <w:sz w:val="24"/>
          <w:szCs w:val="24"/>
        </w:rPr>
        <w:drawing>
          <wp:anchor distT="0" distB="0" distL="114300" distR="114300" simplePos="0" relativeHeight="251669504" behindDoc="0" locked="0" layoutInCell="1" allowOverlap="1" wp14:anchorId="336EF138" wp14:editId="4228C32A">
            <wp:simplePos x="0" y="0"/>
            <wp:positionH relativeFrom="margin">
              <wp:align>right</wp:align>
            </wp:positionH>
            <wp:positionV relativeFrom="paragraph">
              <wp:posOffset>38246</wp:posOffset>
            </wp:positionV>
            <wp:extent cx="783590" cy="832485"/>
            <wp:effectExtent l="0" t="0" r="0" b="5715"/>
            <wp:wrapSquare wrapText="bothSides"/>
            <wp:docPr id="19" name="Picture 19" descr="A blurry photo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enry fairbanks1.jpg"/>
                    <pic:cNvPicPr/>
                  </pic:nvPicPr>
                  <pic:blipFill>
                    <a:blip r:embed="rId22">
                      <a:extLst>
                        <a:ext uri="{28A0092B-C50C-407E-A947-70E740481C1C}">
                          <a14:useLocalDpi xmlns:a14="http://schemas.microsoft.com/office/drawing/2010/main" val="0"/>
                        </a:ext>
                      </a:extLst>
                    </a:blip>
                    <a:stretch>
                      <a:fillRect/>
                    </a:stretch>
                  </pic:blipFill>
                  <pic:spPr>
                    <a:xfrm>
                      <a:off x="0" y="0"/>
                      <a:ext cx="783590" cy="832485"/>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 xml:space="preserve">Henry Fairbanks was the last of the thirteen children born to Joseph and Mary “Polly” Brooks Fairbanks.  He was born on December 3, 1826 in Rockaway, Morris County, New Jersey.  He married Rhoda Ann Davis </w:t>
      </w:r>
      <w:r>
        <w:rPr>
          <w:rFonts w:ascii="Times New Roman" w:eastAsia="Times New Roman" w:hAnsi="Times New Roman" w:cs="Times New Roman"/>
          <w:bCs/>
          <w:sz w:val="24"/>
          <w:szCs w:val="24"/>
        </w:rPr>
        <w:t>at</w:t>
      </w:r>
      <w:r w:rsidRPr="005C070F">
        <w:rPr>
          <w:rFonts w:ascii="Times New Roman" w:eastAsia="Times New Roman" w:hAnsi="Times New Roman" w:cs="Times New Roman"/>
          <w:bCs/>
          <w:sz w:val="24"/>
          <w:szCs w:val="24"/>
        </w:rPr>
        <w:t xml:space="preserve"> Cutler’s Camp on February 12, 1852.  Rhoda was the daughter of Asa and Sarah Richardson Davis.  She was born in Munson, Medina County, Ohio on February 20, 1834.</w:t>
      </w:r>
    </w:p>
    <w:p w14:paraId="1849992C"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Joseph and Mary “Polly” Fairbanks moved to Nauvoo after joining the Church of Jesus Christ of Latter-Day Saints.  After leaving Nauvoo, they lived in the Winter Quarter</w:t>
      </w:r>
      <w:r>
        <w:rPr>
          <w:rFonts w:ascii="Times New Roman" w:eastAsia="Times New Roman" w:hAnsi="Times New Roman" w:cs="Times New Roman"/>
          <w:bCs/>
          <w:sz w:val="24"/>
          <w:szCs w:val="24"/>
        </w:rPr>
        <w:t>s</w:t>
      </w:r>
      <w:r w:rsidRPr="005C070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Fifteenth</w:t>
      </w:r>
      <w:r w:rsidRPr="005C070F">
        <w:rPr>
          <w:rFonts w:ascii="Times New Roman" w:eastAsia="Times New Roman" w:hAnsi="Times New Roman" w:cs="Times New Roman"/>
          <w:bCs/>
          <w:sz w:val="24"/>
          <w:szCs w:val="24"/>
        </w:rPr>
        <w:t xml:space="preserve"> Ward.  Henry served as a private in Company A of the Mormon Battalion.  Henry’s father died on February 27, 1847 and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s buried in grave #89 at the Winter Quarter’s Cemetery.</w:t>
      </w:r>
    </w:p>
    <w:p w14:paraId="5A85FD15"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The couple had two children while they resided in Cutler’s Camp—Nathaniel Artemas Fairbanks born July 28, 1853 and Sarah Lorenia Fairbanks born January 8, 1855.  </w:t>
      </w:r>
    </w:p>
    <w:p w14:paraId="614AEF23"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By 1870, the couple had moved to Gilmer, Adams County, Illinois with their five children.  According to the 1880 U. S. Census, they were still living in Adams County, Illinois.  However, the 1895 Kansas Census lists them in Osage, Bourbon County, Kansas.  This where Rhoda Ann died on June 8, 1896.  Evidently, Henry then moved to North Creek, Lincoln County, Oklahoma to live with his daughter, Orpha, and son-in-law.  It is unknown if he died in Texas or returned to Kansas.  </w:t>
      </w:r>
    </w:p>
    <w:p w14:paraId="12C4E9C2"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Edmund Fisher</w:t>
      </w:r>
    </w:p>
    <w:p w14:paraId="27487B5D"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Edmund (Edmond) Fisher was the son of Pliny and Sally Cook Fisher.  He was born on July 6, 1803 in Wrentham, Norfolk County, Massachusetts.  He was one of nine children.  </w:t>
      </w:r>
      <w:r w:rsidRPr="005C070F">
        <w:rPr>
          <w:rFonts w:ascii="Times New Roman" w:hAnsi="Times New Roman" w:cs="Times New Roman"/>
          <w:sz w:val="24"/>
          <w:szCs w:val="24"/>
          <w:shd w:val="clear" w:color="auto" w:fill="FFFFFF"/>
        </w:rPr>
        <w:t xml:space="preserve">Edmund joined The Church of Jesus Christ of Latter-day Saints in 1832 and marched with Zion's Camp to Missouri.   He was also in the 1st Quorum of Seventy while in Kirtland, Ohio.  </w:t>
      </w:r>
    </w:p>
    <w:p w14:paraId="22B167FE"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Edmund married Cornelia Jane Sherman in Kirtland, Geauga County, Ohio on April 26, 1836.  Cornelia was born on May 11, 1812 to Elkanah and Asenath Hurlbut Sherman.  The Sherman home was in Addison County, Vermont.</w:t>
      </w:r>
    </w:p>
    <w:p w14:paraId="0AEF4083"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lastRenderedPageBreak/>
        <w:t xml:space="preserve">The couple had five children.  The first three were born in Nauvoo and the last two in Iowa.  Eliza A Fisher was born on November 7, 1847 in Iowa but Edmond Willard Fisher was born September 20, 1851 in Cutler’s Camp.  The 1850 U. S. Census verifies that the Fisher family was living in Cutler’s Camp.  Edmund </w:t>
      </w:r>
      <w:r>
        <w:rPr>
          <w:rFonts w:ascii="Times New Roman" w:eastAsia="Times New Roman" w:hAnsi="Times New Roman" w:cs="Times New Roman"/>
          <w:bCs/>
          <w:sz w:val="24"/>
          <w:szCs w:val="24"/>
        </w:rPr>
        <w:t>w</w:t>
      </w:r>
      <w:r w:rsidRPr="005C070F">
        <w:rPr>
          <w:rFonts w:ascii="Times New Roman" w:eastAsia="Times New Roman" w:hAnsi="Times New Roman" w:cs="Times New Roman"/>
          <w:bCs/>
          <w:sz w:val="24"/>
          <w:szCs w:val="24"/>
        </w:rPr>
        <w:t xml:space="preserve">as a friend of Alpheus Cutler.  Their child, Edmond Willard, died on October 10, 1854 and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s most likely buried in Cutler’s Camp.</w:t>
      </w:r>
    </w:p>
    <w:p w14:paraId="178A8EC6"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The 1856 Iowa Census shows Edmund, Cornelia, Lyman, Asenath (Cena), and Eliza living in Fisher’s Grove, Fremont County, Iowa.  Another daughter, Mary Jane Fisher, married Hiram Franklin Pratt in 1855, which may have been in Cutler’s Camp.  </w:t>
      </w:r>
    </w:p>
    <w:p w14:paraId="399409B6"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Edmund and Cornelia both died in Fisher</w:t>
      </w:r>
      <w:r>
        <w:rPr>
          <w:rFonts w:ascii="Times New Roman" w:eastAsia="Times New Roman" w:hAnsi="Times New Roman" w:cs="Times New Roman"/>
          <w:bCs/>
          <w:sz w:val="24"/>
          <w:szCs w:val="24"/>
        </w:rPr>
        <w:t xml:space="preserve"> Township</w:t>
      </w:r>
      <w:r w:rsidRPr="005C070F">
        <w:rPr>
          <w:rFonts w:ascii="Times New Roman" w:eastAsia="Times New Roman" w:hAnsi="Times New Roman" w:cs="Times New Roman"/>
          <w:bCs/>
          <w:sz w:val="24"/>
          <w:szCs w:val="24"/>
        </w:rPr>
        <w:t>, Fremont County, Iowa.  Edmund died in 1872 and Cornelia in 1882.  They are both probably buried in the Manti, Fremont County, Iowa Cemetery.</w:t>
      </w:r>
    </w:p>
    <w:p w14:paraId="7F456567"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Pliny Fisher</w:t>
      </w:r>
    </w:p>
    <w:p w14:paraId="24501BE7"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Pliny Fisher Sr. was born August 5, 1775 in Norfolk County, Massachusetts.  He was the son of Richard and Rachel Heaton Fisher.  He was the fifth of ten children.  He met and married Sally Cook who was also from Norfolk County.  They were married on October</w:t>
      </w:r>
      <w:r>
        <w:rPr>
          <w:rFonts w:ascii="Times New Roman" w:eastAsia="Times New Roman" w:hAnsi="Times New Roman" w:cs="Times New Roman"/>
          <w:bCs/>
          <w:sz w:val="24"/>
          <w:szCs w:val="24"/>
        </w:rPr>
        <w:t xml:space="preserve"> 7,</w:t>
      </w:r>
      <w:r w:rsidRPr="005C070F">
        <w:rPr>
          <w:rFonts w:ascii="Times New Roman" w:eastAsia="Times New Roman" w:hAnsi="Times New Roman" w:cs="Times New Roman"/>
          <w:bCs/>
          <w:sz w:val="24"/>
          <w:szCs w:val="24"/>
        </w:rPr>
        <w:t xml:space="preserve"> 1798.  Sally was the daughter of Jacob and Rachel Smith Cook.  </w:t>
      </w:r>
    </w:p>
    <w:p w14:paraId="304B2D95"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Pliny and Sally’s ten children were born in either Norfolk or Hampden County, Massachusetts.  Sometime after the last child was born in 1817, the family joined The Church of Jesus Christ of Latter-Day Saints and eventually moved to Nauvoo, Hancock County, Illinois.  Sally passed away on September 13, 1845 in Nauvoo.</w:t>
      </w:r>
    </w:p>
    <w:p w14:paraId="4F207D9A"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Pliny then married Hannah Calkins in about 1849 possibl</w:t>
      </w:r>
      <w:r>
        <w:rPr>
          <w:rFonts w:ascii="Times New Roman" w:eastAsia="Times New Roman" w:hAnsi="Times New Roman" w:cs="Times New Roman"/>
          <w:bCs/>
          <w:sz w:val="24"/>
          <w:szCs w:val="24"/>
        </w:rPr>
        <w:t>y</w:t>
      </w:r>
      <w:r w:rsidRPr="005C070F">
        <w:rPr>
          <w:rFonts w:ascii="Times New Roman" w:eastAsia="Times New Roman" w:hAnsi="Times New Roman" w:cs="Times New Roman"/>
          <w:bCs/>
          <w:sz w:val="24"/>
          <w:szCs w:val="24"/>
        </w:rPr>
        <w:t xml:space="preserve"> in Cutler’s Camp.  Hannah was the widow of Israel Calkins, Sr.  Israel had died in 1848.  FamilySearch.org lists the death place of Israel as Hamburg, Fremont County, Iowa.  However, due to the date and the other family members that were residing at Cutler’s Camp, it is possible that Israel Calkins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s buried at Cutler’s Camp.  Hannah’s maiden name was C</w:t>
      </w:r>
      <w:r>
        <w:rPr>
          <w:rFonts w:ascii="Times New Roman" w:eastAsia="Times New Roman" w:hAnsi="Times New Roman" w:cs="Times New Roman"/>
          <w:bCs/>
          <w:sz w:val="24"/>
          <w:szCs w:val="24"/>
        </w:rPr>
        <w:t>alkins</w:t>
      </w:r>
      <w:r w:rsidRPr="005C070F">
        <w:rPr>
          <w:rFonts w:ascii="Times New Roman" w:eastAsia="Times New Roman" w:hAnsi="Times New Roman" w:cs="Times New Roman"/>
          <w:bCs/>
          <w:sz w:val="24"/>
          <w:szCs w:val="24"/>
        </w:rPr>
        <w:t>.  She was the daughter of Aaron and Hannah Cole Calkins.  She was born in 1773 in Dutchess County, New York.  She and Israel had five children.  Their son, Luman Hopkins Calkins, was a friend of Alpheus Cutler.</w:t>
      </w:r>
    </w:p>
    <w:p w14:paraId="2C7F59EF"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Pliny and Hannah are listed in the 1850 U. S. Census living at Cutler’s Camp.  Pliny’s tombstone, which was in the Manti Cemetery, Fremont County, Iowa was transcribed as the following: “Pliny Fisher (the Patriarck) died 14 Aug 1860, 85 yr 11 da.”  Hannah was listed as Hannah Calkins in the 1856 Iowa Census living with L. H. Calkins and age 83.  Her exact death date is not known, and neither is her burial place.  However, several of the Calkins family are buried in Row 24 in the Mt. Olive Cemetery located near Hamburg, Fremont County, Iowa.  </w:t>
      </w:r>
    </w:p>
    <w:p w14:paraId="2CA9E943"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Calvin Gilmore Fletcher</w:t>
      </w:r>
    </w:p>
    <w:p w14:paraId="0D66751A" w14:textId="77777777" w:rsidR="00C65001" w:rsidRPr="005C070F" w:rsidRDefault="00C65001" w:rsidP="00C65001">
      <w:pPr>
        <w:shd w:val="clear" w:color="auto" w:fill="FFFFFF"/>
        <w:spacing w:before="135" w:after="135" w:line="270" w:lineRule="atLeast"/>
        <w:textAlignment w:val="baseline"/>
        <w:outlineLvl w:val="3"/>
        <w:rPr>
          <w:rFonts w:ascii="Times New Roman" w:hAnsi="Times New Roman" w:cs="Times New Roman"/>
          <w:sz w:val="24"/>
          <w:szCs w:val="24"/>
        </w:rPr>
      </w:pPr>
      <w:r w:rsidRPr="005C070F">
        <w:rPr>
          <w:rFonts w:ascii="Times New Roman" w:eastAsia="Times New Roman" w:hAnsi="Times New Roman" w:cs="Times New Roman"/>
          <w:bCs/>
          <w:noProof/>
          <w:sz w:val="24"/>
          <w:szCs w:val="24"/>
        </w:rPr>
        <w:drawing>
          <wp:anchor distT="0" distB="0" distL="114300" distR="114300" simplePos="0" relativeHeight="251687936" behindDoc="0" locked="0" layoutInCell="1" allowOverlap="1" wp14:anchorId="30D40996" wp14:editId="51808579">
            <wp:simplePos x="0" y="0"/>
            <wp:positionH relativeFrom="margin">
              <wp:align>left</wp:align>
            </wp:positionH>
            <wp:positionV relativeFrom="paragraph">
              <wp:posOffset>34433</wp:posOffset>
            </wp:positionV>
            <wp:extent cx="1075690" cy="1328420"/>
            <wp:effectExtent l="0" t="0" r="0" b="5080"/>
            <wp:wrapSquare wrapText="bothSides"/>
            <wp:docPr id="197" name="Picture 197" descr="A picture containing mammal, sitting, animal,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Calvin fletcher.jpg"/>
                    <pic:cNvPicPr/>
                  </pic:nvPicPr>
                  <pic:blipFill>
                    <a:blip r:embed="rId23">
                      <a:extLst>
                        <a:ext uri="{28A0092B-C50C-407E-A947-70E740481C1C}">
                          <a14:useLocalDpi xmlns:a14="http://schemas.microsoft.com/office/drawing/2010/main" val="0"/>
                        </a:ext>
                      </a:extLst>
                    </a:blip>
                    <a:stretch>
                      <a:fillRect/>
                    </a:stretch>
                  </pic:blipFill>
                  <pic:spPr>
                    <a:xfrm>
                      <a:off x="0" y="0"/>
                      <a:ext cx="1075690" cy="1328420"/>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Calvin Gilmore Fletcher married one of Alpheus and Lois Lathrop Cutler’s daughter, Clarissa Cutler</w:t>
      </w:r>
      <w:r>
        <w:rPr>
          <w:rFonts w:ascii="Times New Roman" w:eastAsia="Times New Roman" w:hAnsi="Times New Roman" w:cs="Times New Roman"/>
          <w:bCs/>
          <w:sz w:val="24"/>
          <w:szCs w:val="24"/>
        </w:rPr>
        <w:t>,</w:t>
      </w:r>
      <w:r w:rsidRPr="005C070F">
        <w:rPr>
          <w:rFonts w:ascii="Times New Roman" w:eastAsia="Times New Roman" w:hAnsi="Times New Roman" w:cs="Times New Roman"/>
          <w:bCs/>
          <w:sz w:val="24"/>
          <w:szCs w:val="24"/>
        </w:rPr>
        <w:t xml:space="preserve"> in 1849</w:t>
      </w:r>
      <w:r>
        <w:rPr>
          <w:rFonts w:ascii="Times New Roman" w:eastAsia="Times New Roman" w:hAnsi="Times New Roman" w:cs="Times New Roman"/>
          <w:bCs/>
          <w:sz w:val="24"/>
          <w:szCs w:val="24"/>
        </w:rPr>
        <w:t xml:space="preserve"> at Cutler’s Camp</w:t>
      </w:r>
      <w:r w:rsidRPr="005C070F">
        <w:rPr>
          <w:rFonts w:ascii="Times New Roman" w:eastAsia="Times New Roman" w:hAnsi="Times New Roman" w:cs="Times New Roman"/>
          <w:bCs/>
          <w:sz w:val="24"/>
          <w:szCs w:val="24"/>
        </w:rPr>
        <w:t xml:space="preserve">.  Clarissa was born December 23, 1824 </w:t>
      </w:r>
      <w:r>
        <w:rPr>
          <w:rFonts w:ascii="Times New Roman" w:eastAsia="Times New Roman" w:hAnsi="Times New Roman" w:cs="Times New Roman"/>
          <w:bCs/>
          <w:sz w:val="24"/>
          <w:szCs w:val="24"/>
        </w:rPr>
        <w:t>at</w:t>
      </w:r>
      <w:r w:rsidRPr="005C070F">
        <w:rPr>
          <w:rFonts w:ascii="Times New Roman" w:eastAsia="Times New Roman" w:hAnsi="Times New Roman" w:cs="Times New Roman"/>
          <w:bCs/>
          <w:sz w:val="24"/>
          <w:szCs w:val="24"/>
        </w:rPr>
        <w:t xml:space="preserve"> Silver Creek, Chautauqua County, New York.  </w:t>
      </w:r>
      <w:r w:rsidRPr="005C070F">
        <w:rPr>
          <w:rFonts w:ascii="Times New Roman" w:hAnsi="Times New Roman" w:cs="Times New Roman"/>
          <w:sz w:val="24"/>
          <w:szCs w:val="24"/>
        </w:rPr>
        <w:t xml:space="preserve">She joined The Church of Jesus Christ of Latter-Day Saints in 1833. Clarissa and her sister Emily married Heber C. Kimball in 1845. Clarissa and Heber were the parents of one child, Abraham Alonzo Kimball who was born on April 6, 1846 in Nauvoo, Hancock County, Illinois.  When Heber C. Kimball left for the Salt Lake Valley, Clarissa stayed behind.  </w:t>
      </w:r>
    </w:p>
    <w:p w14:paraId="2EA71E0B"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lastRenderedPageBreak/>
        <w:t>Calvin was the son of Joseph and Armella Gilford Fletcher and born on January 8, 1825 in Tioga County, Pennsylvania.  After they married, the</w:t>
      </w:r>
      <w:r>
        <w:rPr>
          <w:rFonts w:ascii="Times New Roman" w:eastAsia="Times New Roman" w:hAnsi="Times New Roman" w:cs="Times New Roman"/>
          <w:bCs/>
          <w:sz w:val="24"/>
          <w:szCs w:val="24"/>
        </w:rPr>
        <w:t>y</w:t>
      </w:r>
      <w:r w:rsidRPr="005C070F">
        <w:rPr>
          <w:rFonts w:ascii="Times New Roman" w:eastAsia="Times New Roman" w:hAnsi="Times New Roman" w:cs="Times New Roman"/>
          <w:bCs/>
          <w:sz w:val="24"/>
          <w:szCs w:val="24"/>
        </w:rPr>
        <w:t xml:space="preserve"> had one child.  Mary Alzina Fletcher was born March 12, 1850 and supposedly at Cutler’s Camp.  Clarissa died in 1852.  FamilySearch.org lists her death place as Atchison, Kansas.  However, there is no evidence that she ever left Iowa.  </w:t>
      </w:r>
    </w:p>
    <w:p w14:paraId="5C385D4B"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Calvin </w:t>
      </w:r>
      <w:r>
        <w:rPr>
          <w:rFonts w:ascii="Times New Roman" w:eastAsia="Times New Roman" w:hAnsi="Times New Roman" w:cs="Times New Roman"/>
          <w:bCs/>
          <w:sz w:val="24"/>
          <w:szCs w:val="24"/>
        </w:rPr>
        <w:t xml:space="preserve">then </w:t>
      </w:r>
      <w:r w:rsidRPr="005C070F">
        <w:rPr>
          <w:rFonts w:ascii="Times New Roman" w:eastAsia="Times New Roman" w:hAnsi="Times New Roman" w:cs="Times New Roman"/>
          <w:bCs/>
          <w:sz w:val="24"/>
          <w:szCs w:val="24"/>
        </w:rPr>
        <w:t xml:space="preserve">married Mary Armilla Miller, the daughter of Edward and Clarissa Miller.  The Miller family was living in Cutler’s Camp in 1850.  Calvin would have probably known her.  </w:t>
      </w:r>
    </w:p>
    <w:p w14:paraId="795FE327"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Mary A. and Calvin moved to Fisher’s Grove and had their first child, Sarah Clarissa, in 1855.  The U. S. 1860 Census enumerated</w:t>
      </w:r>
      <w:r>
        <w:rPr>
          <w:rFonts w:ascii="Times New Roman" w:eastAsia="Times New Roman" w:hAnsi="Times New Roman" w:cs="Times New Roman"/>
          <w:bCs/>
          <w:sz w:val="24"/>
          <w:szCs w:val="24"/>
        </w:rPr>
        <w:t xml:space="preserve"> them</w:t>
      </w:r>
      <w:r w:rsidRPr="005C070F">
        <w:rPr>
          <w:rFonts w:ascii="Times New Roman" w:eastAsia="Times New Roman" w:hAnsi="Times New Roman" w:cs="Times New Roman"/>
          <w:bCs/>
          <w:sz w:val="24"/>
          <w:szCs w:val="24"/>
        </w:rPr>
        <w:t xml:space="preserve"> in Manti:  Calvin, age 35; Mary A., age 23; Sarah C., age 5; and Calvin E., age 3.  Both children were listed as being born in Iowa.</w:t>
      </w:r>
    </w:p>
    <w:p w14:paraId="6E9A585C"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Mary A. and Calvin did move to Clitherall, Otter Tail County, Minnesota with the Cutlerite movement (1875 Minnesota Census).  However, they did move back to Monroe, Fremont County, Iowa (1880 U. S. Census).  </w:t>
      </w:r>
      <w:r>
        <w:rPr>
          <w:rFonts w:ascii="Times New Roman" w:eastAsia="Times New Roman" w:hAnsi="Times New Roman" w:cs="Times New Roman"/>
          <w:bCs/>
          <w:sz w:val="24"/>
          <w:szCs w:val="24"/>
        </w:rPr>
        <w:t>Calvin</w:t>
      </w:r>
      <w:r w:rsidRPr="005C070F">
        <w:rPr>
          <w:rFonts w:ascii="Times New Roman" w:eastAsia="Times New Roman" w:hAnsi="Times New Roman" w:cs="Times New Roman"/>
          <w:bCs/>
          <w:sz w:val="24"/>
          <w:szCs w:val="24"/>
        </w:rPr>
        <w:t xml:space="preserve"> resided there until his death on November 9, 1900.  He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buried in the Rose Hill Cemetery, Shenandoah, Fremont County, Iowa.  Mary A. and Calvin had thirteen children.  She died on April 24, 1912 in Shenandoah and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s buried near Calvin.</w:t>
      </w:r>
    </w:p>
    <w:p w14:paraId="323CB1BE" w14:textId="77777777" w:rsidR="00C65001"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Jehiel Hildreth</w:t>
      </w:r>
    </w:p>
    <w:p w14:paraId="5D7B844A"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2C63EF">
        <w:rPr>
          <w:rFonts w:ascii="Times New Roman" w:eastAsia="Times New Roman" w:hAnsi="Times New Roman" w:cs="Times New Roman"/>
          <w:bCs/>
          <w:sz w:val="24"/>
          <w:szCs w:val="24"/>
        </w:rPr>
        <w:t>Jehiel was the son o</w:t>
      </w:r>
      <w:r>
        <w:rPr>
          <w:rFonts w:ascii="Times New Roman" w:eastAsia="Times New Roman" w:hAnsi="Times New Roman" w:cs="Times New Roman"/>
          <w:bCs/>
          <w:sz w:val="24"/>
          <w:szCs w:val="24"/>
        </w:rPr>
        <w:t xml:space="preserve">f Eldad and Mary “Polly” Nutting Hildreth.  He was born on December 10, 1807 in Vermont.  He married the daughter of Uriah and Louisa Penniman Merritt on September 6, 1832 in Cheshire County, New Hampshire.  </w:t>
      </w:r>
    </w:p>
    <w:p w14:paraId="668EE28C"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Louisa Merritt was born March 22, 1806 in Templeton, Worcester County, Massachusetts.  The Hildreth family was listed between Amos Cox and Sylvester Whiting on the 1850 U. S. Census.  At that time, Jehiel was age 42; Louisa, age 44; Mary, age 17, born in Vermont; Charles, age 13, born in New York; Joseph, age 7, born in Illinois; and Orson, age 4, born in Illinois.  Another child, Julia H. Hildreth, was born on November 23, 1844 in Nauvoo.  She died in 1850 before the Census was taken.  She may have been buried at Cutler’s Camp.</w:t>
      </w:r>
    </w:p>
    <w:p w14:paraId="129602A2"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family moved to Penoach, Dallas County, Iowa as evidenced by the 1856 Iowa Census. Jehiel died before the 1860 U. S. Census was taken.  Louisa was then in Adel, Dallas County, Iowa.  Listed with her were Charles, Joseph, and Orson.  </w:t>
      </w:r>
    </w:p>
    <w:p w14:paraId="1FEFB84D"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Louisa had joined the Reorganized Church of Jesus Christ of Latter-Day Saints in 1861.  She married Thomas Sellers, a widower, on August 2, 1863 in Harrison County.  He too had joined the Reorganized Church. The couple moved to Clay </w:t>
      </w:r>
      <w:proofErr w:type="gramStart"/>
      <w:r>
        <w:rPr>
          <w:rFonts w:ascii="Times New Roman" w:eastAsia="Times New Roman" w:hAnsi="Times New Roman" w:cs="Times New Roman"/>
          <w:bCs/>
          <w:sz w:val="24"/>
          <w:szCs w:val="24"/>
        </w:rPr>
        <w:t>County,</w:t>
      </w:r>
      <w:proofErr w:type="gramEnd"/>
      <w:r>
        <w:rPr>
          <w:rFonts w:ascii="Times New Roman" w:eastAsia="Times New Roman" w:hAnsi="Times New Roman" w:cs="Times New Roman"/>
          <w:bCs/>
          <w:sz w:val="24"/>
          <w:szCs w:val="24"/>
        </w:rPr>
        <w:t xml:space="preserve"> Minnesota Territory as listed in the Census taken on May 1, 1875.  They were listed next to Orson Hyde Hildreth, his wife, Celestia Melvina Wood, and their four children.  Louisa may have died there.</w:t>
      </w:r>
    </w:p>
    <w:p w14:paraId="4A7E2555" w14:textId="77777777" w:rsidR="00C65001" w:rsidRPr="002C63E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1880 U. S. Census listed Thomas back in Union Township, Harrison County, Iowa living with his daughter Eliza Jane and his son-in-law, Barton S. Parker.  Thomas died January 10, 1883 in Persia, Harrison County, Iowa. </w:t>
      </w:r>
    </w:p>
    <w:p w14:paraId="646B1308" w14:textId="77777777" w:rsidR="00C65001"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Joseph Huff</w:t>
      </w:r>
    </w:p>
    <w:p w14:paraId="7AC5FBFC"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Joseph Huff was listed at Cutler’s Camp on the 1850 U. S. Census as Joseph Hough.  He was living next to Chauncey Whiting.  Listed also were Mary, his wife, age 30; and his children, James, age 13; John, age 8; David, age 5; Joseph, age 3; and Lydia, age 1.</w:t>
      </w:r>
    </w:p>
    <w:p w14:paraId="1860E9D6"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lastRenderedPageBreak/>
        <w:drawing>
          <wp:anchor distT="0" distB="0" distL="114300" distR="114300" simplePos="0" relativeHeight="251699200" behindDoc="0" locked="0" layoutInCell="1" allowOverlap="1" wp14:anchorId="4A8D65D2" wp14:editId="2D881496">
            <wp:simplePos x="0" y="0"/>
            <wp:positionH relativeFrom="margin">
              <wp:align>left</wp:align>
            </wp:positionH>
            <wp:positionV relativeFrom="paragraph">
              <wp:posOffset>352425</wp:posOffset>
            </wp:positionV>
            <wp:extent cx="923925" cy="1306830"/>
            <wp:effectExtent l="0" t="0" r="9525" b="7620"/>
            <wp:wrapSquare wrapText="bothSides"/>
            <wp:docPr id="207" name="Picture 207" descr="A black and white photo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Joseph Huff.jpg"/>
                    <pic:cNvPicPr/>
                  </pic:nvPicPr>
                  <pic:blipFill>
                    <a:blip r:embed="rId24">
                      <a:extLst>
                        <a:ext uri="{28A0092B-C50C-407E-A947-70E740481C1C}">
                          <a14:useLocalDpi xmlns:a14="http://schemas.microsoft.com/office/drawing/2010/main" val="0"/>
                        </a:ext>
                      </a:extLst>
                    </a:blip>
                    <a:stretch>
                      <a:fillRect/>
                    </a:stretch>
                  </pic:blipFill>
                  <pic:spPr>
                    <a:xfrm>
                      <a:off x="0" y="0"/>
                      <a:ext cx="923925" cy="130683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Cs/>
          <w:sz w:val="24"/>
          <w:szCs w:val="24"/>
        </w:rPr>
        <w:t xml:space="preserve">Joseph was born on April 24, 1818 in Hallowell, Prince Edward, Ontario, Canada.  His wife Mary Jane Losee was born October 4, 1820 in the same place.  At age 18, he married Mary Jane the daughter of David Losee and Lydia Huff on May 10, 1836.  They made their home in Euphona, Kent County, Ontario, Canada.  Their first child, James Henry was born near there on July 24, 1837.  A second child, Jemima was born December 24, 1838.  She only lived a couple of years.  </w:t>
      </w:r>
    </w:p>
    <w:p w14:paraId="58F770CF"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It was around 1837 that the missionaries from the Church of Jesus Christ of Latter-Day Saints came to Euphona to preach the Gospel.  Joseph was converted and baptized in 1837.  Mary Jane joined in 1840.  Wanting to join the Saints in Nauvoo, the family left Canada and arrived in Nauvoo in July 1841.  Two sons were born while living there.  John Edward was born December 3, 1842 and David Losee was born April 10, 1845.</w:t>
      </w:r>
    </w:p>
    <w:p w14:paraId="27AFACA3"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While living in Cutler’s Camp, three children might have been born.  Lydia Mariah was born August 26, 1849; Mary on March 5, 1852; and George William on May 7, 1854.  The family moved to near Crescent City, Mills County, Iowa.  There they had another daughter, Sarah Elvira who was born June 2, 1856.</w:t>
      </w:r>
    </w:p>
    <w:p w14:paraId="197EB139"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By 1860, the family had relocated to Buffalo County, Nebraska Territory.  The post office was listed as Nebraska Center.  Here Isaac Huff was born November 22, 1860.  Joseph was trying to obtain the means to travel west.  He and his older son saw an opportunity in the freighting business.  Listed on the 1860 U. S. Census were:  Joseph, age 43; Mary, age 39; John, age 17; David, age 15; Joseph, age 13; Maria, age 10; Mary, age 8; George, age 5; Elvira, age 4; and Isaac, age 7 months.  Their surname was spelled “Hoff” on that census.</w:t>
      </w:r>
    </w:p>
    <w:p w14:paraId="2C61A08A" w14:textId="77777777" w:rsidR="00C65001" w:rsidRDefault="00C65001" w:rsidP="00C65001">
      <w:pPr>
        <w:pStyle w:val="NormalWeb"/>
        <w:shd w:val="clear" w:color="auto" w:fill="FFFFFF"/>
        <w:rPr>
          <w:color w:val="000000"/>
        </w:rPr>
      </w:pPr>
      <w:r>
        <w:rPr>
          <w:bCs/>
        </w:rPr>
        <w:t>Eight members of the family joined the Joseph W. Young Company to go west</w:t>
      </w:r>
      <w:r w:rsidRPr="00973A70">
        <w:rPr>
          <w:bCs/>
        </w:rPr>
        <w:t xml:space="preserve">.  </w:t>
      </w:r>
      <w:r w:rsidRPr="00973A70">
        <w:rPr>
          <w:color w:val="000000"/>
        </w:rPr>
        <w:t xml:space="preserve">Joseph W. Young was nominally in charge of this company, but Ansil Harmon led it from Florence to Nebraska Center. At this place on </w:t>
      </w:r>
      <w:r>
        <w:rPr>
          <w:color w:val="000000"/>
        </w:rPr>
        <w:t>J</w:t>
      </w:r>
      <w:r w:rsidRPr="00973A70">
        <w:rPr>
          <w:color w:val="000000"/>
        </w:rPr>
        <w:t>uly</w:t>
      </w:r>
      <w:r>
        <w:rPr>
          <w:color w:val="000000"/>
        </w:rPr>
        <w:t xml:space="preserve"> 27th</w:t>
      </w:r>
      <w:r w:rsidRPr="00973A70">
        <w:rPr>
          <w:color w:val="000000"/>
        </w:rPr>
        <w:t>, Young divided the company and assigned Heber P. Kimball to lead the second division. Harmon was retained as captain of the first division.</w:t>
      </w:r>
      <w:r>
        <w:rPr>
          <w:color w:val="000000"/>
        </w:rPr>
        <w:t xml:space="preserve">  They departed Florence on July 11, 1861 and arrived in the Salt Lake Valley on September 21, 1861.  There were 149 in the company.  Joseph’s oldest son, James Henry, had gone west in 1858 with the John William Berry Company.  John Edward, the second son waited until 1862 and then came west.</w:t>
      </w:r>
    </w:p>
    <w:p w14:paraId="385896E4" w14:textId="77777777" w:rsidR="00C65001" w:rsidRDefault="00C65001" w:rsidP="00C65001">
      <w:pPr>
        <w:pStyle w:val="NormalWeb"/>
        <w:shd w:val="clear" w:color="auto" w:fill="FFFFFF"/>
        <w:rPr>
          <w:color w:val="000000"/>
        </w:rPr>
      </w:pPr>
      <w:r>
        <w:rPr>
          <w:color w:val="000000"/>
        </w:rPr>
        <w:t xml:space="preserve">The family settled in Upton, near Coalville, Summit County, Utah.  They built and operated the first </w:t>
      </w:r>
      <w:proofErr w:type="gramStart"/>
      <w:r>
        <w:rPr>
          <w:color w:val="000000"/>
        </w:rPr>
        <w:t>saw mill</w:t>
      </w:r>
      <w:proofErr w:type="gramEnd"/>
      <w:r>
        <w:rPr>
          <w:color w:val="000000"/>
        </w:rPr>
        <w:t xml:space="preserve"> in that area.  When a branch of the Church of Jesus Christ of Latter-Day Saints was organized, he served as Branch President.  When it became a Ward, he served as a Bishop.  Another son, Abraham, was born on October 16, 1862, while living in this area.</w:t>
      </w:r>
    </w:p>
    <w:p w14:paraId="39A16A9E" w14:textId="77777777" w:rsidR="00C65001" w:rsidRDefault="00C65001" w:rsidP="00C65001">
      <w:pPr>
        <w:pStyle w:val="NormalWeb"/>
        <w:shd w:val="clear" w:color="auto" w:fill="FFFFFF"/>
        <w:rPr>
          <w:color w:val="000000"/>
        </w:rPr>
      </w:pPr>
      <w:r>
        <w:rPr>
          <w:color w:val="000000"/>
        </w:rPr>
        <w:t xml:space="preserve">Because of some unscrupulous land deals by a trusted man, Joseph lost his land in Upton and was forced to moved to Lake Shore, Utah County, Utah where he built a home next to his sons.  Mary Jane died on November 23, 1881 and Joseph became a partial invalid. At the end of his life, he lived with his son, Isaac, and his family in Spanish Fork, Utah County, Utah until his death on February 8, 1894.  Both Joseph and Mary Jane are buried in the Spanish Fork City Cemetery. </w:t>
      </w:r>
    </w:p>
    <w:p w14:paraId="6CC3142B" w14:textId="77777777" w:rsidR="00E86F9B" w:rsidRDefault="00E86F9B" w:rsidP="00C65001">
      <w:pPr>
        <w:pStyle w:val="NormalWeb"/>
        <w:shd w:val="clear" w:color="auto" w:fill="FFFFFF"/>
        <w:jc w:val="center"/>
        <w:rPr>
          <w:b/>
          <w:bCs/>
        </w:rPr>
      </w:pPr>
    </w:p>
    <w:p w14:paraId="0083F550" w14:textId="239380DB" w:rsidR="00C65001" w:rsidRPr="002C63EF" w:rsidRDefault="00C65001" w:rsidP="00C65001">
      <w:pPr>
        <w:pStyle w:val="NormalWeb"/>
        <w:shd w:val="clear" w:color="auto" w:fill="FFFFFF"/>
        <w:jc w:val="center"/>
        <w:rPr>
          <w:b/>
          <w:bCs/>
        </w:rPr>
      </w:pPr>
      <w:r w:rsidRPr="002C63EF">
        <w:rPr>
          <w:b/>
          <w:bCs/>
        </w:rPr>
        <w:lastRenderedPageBreak/>
        <w:t>Stephen Kelsey</w:t>
      </w:r>
    </w:p>
    <w:p w14:paraId="61669D3B"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Stephen Kelsey’s daughter, Rachel Rosilla was married to Hyrum Murdock.  Her sisters, Sylvia and Diadamia were living with her indicated by the 1850 U. S. Census.  Stephen Kelsey was the father of the Rachel, Sylvia, and Diadamia.  </w:t>
      </w:r>
    </w:p>
    <w:p w14:paraId="38AACFDB"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Stephen was the son of Giles and Elizabeth Post Buell Kelsey.  He was born August 16, 1782 in Newport, Sullivan County, New Hampshire.  Stephen married Charlotte Nicols in 1804 and had seven sons and one daughter.  Charlotte passed away on June 10, 1824 in Woodstock, Champaign County, Ohio.  </w:t>
      </w:r>
    </w:p>
    <w:p w14:paraId="0BF4C753"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Four years later, Stephen married Rachel Allen.  Rachel was the daughter of Dr. Daniel and Nancy Agnes Stewart Allen.  She was born December 15, 1798 in Whitestown, Oneida County, New York.  She was previously married to Albert C. Putnam and they had four daughters and one son.  Albert died in 1828.</w:t>
      </w:r>
    </w:p>
    <w:p w14:paraId="488F688F"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Stephen and Rachel had six more children.  All of them were born in Montville, Geauga County, Ohio.  Evidently, Rachel and her children joined the Church of Jesus Christ of Latter-Day Saints.  Stephen wasn’t opposed to the principles of the gospel but was never inclined to join.  As the family was driven out of Nauvoo and started across Iowa, Stephen, at age 64, did not want to continue.  At the Des Moines River in Iowa, he left the company and went to go live with his son, Ira, from his first marriage and then later went to live with his sister, Thankful, and her family in Woodstock, Champaign County, Ohio.  Stephen died in about 1860 in Woodstock.  He was buried in the same cemetery as his first wife, Charlotte.</w:t>
      </w:r>
    </w:p>
    <w:p w14:paraId="40AB12A3"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Rachel and her children continued to the Middle Missouri Valley.  Shortly after reaching there, Melissa Kelsey, born February 17, 1841, died on October 20, 1846, being five years and 8 months old.  She was buried at Cutler’s Park in grave #42.  </w:t>
      </w:r>
    </w:p>
    <w:p w14:paraId="7DF6C523"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Rachel died on May 17, 1847.  Her death was not recorded on the sexton’s record as being buried in the Winter Quarters Cemetery.  It may be possible that she was buried at Cutler’s Park with her daughter.</w:t>
      </w:r>
    </w:p>
    <w:p w14:paraId="7EF5CC51"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Sylvia Kelsey married Lyman Murdock, the son of Daniel and Caroline Pope Murdock.  Lyman and Sylvia knew each other as both were at Cutler’s Camp in 1850.  The couple followed the Cutlerite movement.  Sylvia died on May 13, 1860 and is buried in Manti, Fremont County, Iowa.  </w:t>
      </w:r>
    </w:p>
    <w:p w14:paraId="36AC4254"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Diadamia Kelsey married Charles Wetherby Patten, Jr.  Again, both were living in Cutler’s Camp in 1850.  She died on March 2, 1877 and is buried in Garretson, Minnehaha County, South Dakota. </w:t>
      </w:r>
    </w:p>
    <w:p w14:paraId="09795095" w14:textId="77777777" w:rsidR="00C65001"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Thomas Lang (Laing)</w:t>
      </w:r>
    </w:p>
    <w:p w14:paraId="0E152339"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Listed on the 1850 U. S. Census between the families of Caroline Murdock and William McDonnel was Thomas Laing.  His age was given as 65 so he would have been born in 1785 in New York.  His occupation was cordwainer.  His wife, Laura, age 44, was also from New York.</w:t>
      </w:r>
    </w:p>
    <w:p w14:paraId="5BF4F2EF" w14:textId="77777777" w:rsidR="00C65001"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Very little information is known about this family.  Thomas may have died while at Cutler’s Camp.  The next information about Laura was in the 1856 Iowa State Census.  She was listed as Laura Lang, age 49.  She was living with the Henry C. Watkins family still in Cutler’s Camp/Silver Creek, Mills County, Iowa.</w:t>
      </w:r>
    </w:p>
    <w:p w14:paraId="5F18A1A0" w14:textId="77777777" w:rsidR="00C65001" w:rsidRPr="00C15F1D"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By the 1860 U. S. Census, Laura had moved to Manti, Fisher Township, Fremont County Iowa.  She was listed as living alone.  The Cutlerite death records state that she died in January 1871, </w:t>
      </w:r>
      <w:proofErr w:type="gramStart"/>
      <w:r>
        <w:rPr>
          <w:rFonts w:ascii="Times New Roman" w:eastAsia="Times New Roman" w:hAnsi="Times New Roman" w:cs="Times New Roman"/>
          <w:bCs/>
          <w:sz w:val="24"/>
          <w:szCs w:val="24"/>
        </w:rPr>
        <w:t>She</w:t>
      </w:r>
      <w:proofErr w:type="gramEnd"/>
      <w:r>
        <w:rPr>
          <w:rFonts w:ascii="Times New Roman" w:eastAsia="Times New Roman" w:hAnsi="Times New Roman" w:cs="Times New Roman"/>
          <w:bCs/>
          <w:sz w:val="24"/>
          <w:szCs w:val="24"/>
        </w:rPr>
        <w:t xml:space="preserve"> was probably buried in the Manti Cemetery.  </w:t>
      </w:r>
    </w:p>
    <w:p w14:paraId="4EFD590E"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William Clinton Mathews</w:t>
      </w:r>
    </w:p>
    <w:p w14:paraId="684E576F"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William Clinton Mathews was born November 20, 1827 in Ontario County, New York.  He was the son of David W. and Clarissa Berry Mathews.  Amanda Maria Eggleston was born October 17, 1830 in Avon, Livingston County, New York.  William and Amanda were married on April 20, 1847.  This marriage may have taken place </w:t>
      </w:r>
      <w:r>
        <w:rPr>
          <w:rFonts w:ascii="Times New Roman" w:eastAsia="Times New Roman" w:hAnsi="Times New Roman" w:cs="Times New Roman"/>
          <w:bCs/>
          <w:sz w:val="24"/>
          <w:szCs w:val="24"/>
        </w:rPr>
        <w:t>at</w:t>
      </w:r>
      <w:r w:rsidRPr="005C070F">
        <w:rPr>
          <w:rFonts w:ascii="Times New Roman" w:eastAsia="Times New Roman" w:hAnsi="Times New Roman" w:cs="Times New Roman"/>
          <w:bCs/>
          <w:sz w:val="24"/>
          <w:szCs w:val="24"/>
        </w:rPr>
        <w:t xml:space="preserve"> Cutler’s Camp.</w:t>
      </w:r>
    </w:p>
    <w:p w14:paraId="207D2600"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The 1850 U. S. Census confirms that William and Maria were living in Cutler’s Camp with their son, Charles</w:t>
      </w:r>
      <w:r>
        <w:rPr>
          <w:rFonts w:ascii="Times New Roman" w:eastAsia="Times New Roman" w:hAnsi="Times New Roman" w:cs="Times New Roman"/>
          <w:bCs/>
          <w:sz w:val="24"/>
          <w:szCs w:val="24"/>
        </w:rPr>
        <w:t xml:space="preserve"> William</w:t>
      </w:r>
      <w:r w:rsidRPr="005C070F">
        <w:rPr>
          <w:rFonts w:ascii="Times New Roman" w:eastAsia="Times New Roman" w:hAnsi="Times New Roman" w:cs="Times New Roman"/>
          <w:bCs/>
          <w:sz w:val="24"/>
          <w:szCs w:val="24"/>
        </w:rPr>
        <w:t xml:space="preserve">.  The next child, Jane Ann was born August 9, 1852 and died 11 days </w:t>
      </w:r>
      <w:proofErr w:type="gramStart"/>
      <w:r w:rsidRPr="005C070F">
        <w:rPr>
          <w:rFonts w:ascii="Times New Roman" w:eastAsia="Times New Roman" w:hAnsi="Times New Roman" w:cs="Times New Roman"/>
          <w:bCs/>
          <w:sz w:val="24"/>
          <w:szCs w:val="24"/>
        </w:rPr>
        <w:t>later on</w:t>
      </w:r>
      <w:proofErr w:type="gramEnd"/>
      <w:r w:rsidRPr="005C070F">
        <w:rPr>
          <w:rFonts w:ascii="Times New Roman" w:eastAsia="Times New Roman" w:hAnsi="Times New Roman" w:cs="Times New Roman"/>
          <w:bCs/>
          <w:sz w:val="24"/>
          <w:szCs w:val="24"/>
        </w:rPr>
        <w:t xml:space="preserve"> August 20</w:t>
      </w:r>
      <w:r w:rsidRPr="005C070F">
        <w:rPr>
          <w:rFonts w:ascii="Times New Roman" w:eastAsia="Times New Roman" w:hAnsi="Times New Roman" w:cs="Times New Roman"/>
          <w:bCs/>
          <w:sz w:val="24"/>
          <w:szCs w:val="24"/>
          <w:vertAlign w:val="superscript"/>
        </w:rPr>
        <w:t>th</w:t>
      </w:r>
      <w:r w:rsidRPr="005C070F">
        <w:rPr>
          <w:rFonts w:ascii="Times New Roman" w:eastAsia="Times New Roman" w:hAnsi="Times New Roman" w:cs="Times New Roman"/>
          <w:bCs/>
          <w:sz w:val="24"/>
          <w:szCs w:val="24"/>
        </w:rPr>
        <w:t xml:space="preserve"> and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s buried in the Cemetery at Cutler’s Camp.</w:t>
      </w:r>
    </w:p>
    <w:p w14:paraId="7C279E52"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noProof/>
          <w:sz w:val="24"/>
          <w:szCs w:val="24"/>
        </w:rPr>
        <w:drawing>
          <wp:anchor distT="0" distB="0" distL="114300" distR="114300" simplePos="0" relativeHeight="251670528" behindDoc="0" locked="0" layoutInCell="1" allowOverlap="1" wp14:anchorId="588A9C87" wp14:editId="58A3BF4F">
            <wp:simplePos x="0" y="0"/>
            <wp:positionH relativeFrom="column">
              <wp:posOffset>-20578</wp:posOffset>
            </wp:positionH>
            <wp:positionV relativeFrom="paragraph">
              <wp:posOffset>-1221</wp:posOffset>
            </wp:positionV>
            <wp:extent cx="1743710" cy="1104900"/>
            <wp:effectExtent l="0" t="0" r="8890" b="0"/>
            <wp:wrapSquare wrapText="bothSides"/>
            <wp:docPr id="18" name="Picture 18" descr="A group of people in a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athews.jpg"/>
                    <pic:cNvPicPr/>
                  </pic:nvPicPr>
                  <pic:blipFill>
                    <a:blip r:embed="rId25">
                      <a:extLst>
                        <a:ext uri="{28A0092B-C50C-407E-A947-70E740481C1C}">
                          <a14:useLocalDpi xmlns:a14="http://schemas.microsoft.com/office/drawing/2010/main" val="0"/>
                        </a:ext>
                      </a:extLst>
                    </a:blip>
                    <a:stretch>
                      <a:fillRect/>
                    </a:stretch>
                  </pic:blipFill>
                  <pic:spPr>
                    <a:xfrm>
                      <a:off x="0" y="0"/>
                      <a:ext cx="1743710" cy="1104900"/>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 xml:space="preserve">The Iowa Census of 1856 lists the family living in Fisher’s Grove.  Four other children are born in Fisher also known as Manti—Squire Nelson, Emma Caroline, Envira Mariah, and Joseph Henry.  Amanda Maria died on September 23, 1883 and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buried in the Rose Hill Cemetery, Shenandoah, Page County, Iowa.  William remarried.  He died on August 7, 1901 and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buried in the same cemetery along with their children, Squire Nelson, Emma Caroline, Envira Mariah, and Joseph Henry.  </w:t>
      </w:r>
    </w:p>
    <w:p w14:paraId="16F1A534" w14:textId="77777777" w:rsidR="00C65001" w:rsidRDefault="00C65001" w:rsidP="00C65001">
      <w:pPr>
        <w:tabs>
          <w:tab w:val="left" w:pos="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William McDonnel (McDonald)</w:t>
      </w:r>
    </w:p>
    <w:p w14:paraId="4F5B87A4" w14:textId="77777777" w:rsidR="00C65001" w:rsidRDefault="00C65001" w:rsidP="00C65001">
      <w:pPr>
        <w:tabs>
          <w:tab w:val="left" w:pos="0"/>
        </w:tabs>
        <w:spacing w:line="240" w:lineRule="auto"/>
        <w:rPr>
          <w:rFonts w:ascii="Times New Roman" w:hAnsi="Times New Roman" w:cs="Times New Roman"/>
          <w:sz w:val="24"/>
          <w:szCs w:val="24"/>
        </w:rPr>
      </w:pPr>
      <w:r>
        <w:rPr>
          <w:rFonts w:ascii="Times New Roman" w:hAnsi="Times New Roman" w:cs="Times New Roman"/>
          <w:sz w:val="24"/>
          <w:szCs w:val="24"/>
        </w:rPr>
        <w:t xml:space="preserve">This biography starts with the family of James McDaniel.  There were several variations of McDonald—McDonal, McDonnal, and McDaniel.  </w:t>
      </w:r>
    </w:p>
    <w:p w14:paraId="056F90EC" w14:textId="77777777" w:rsidR="00C65001" w:rsidRDefault="00C65001" w:rsidP="00C65001">
      <w:pPr>
        <w:tabs>
          <w:tab w:val="left" w:pos="0"/>
        </w:tabs>
        <w:spacing w:line="240" w:lineRule="auto"/>
        <w:rPr>
          <w:rFonts w:ascii="Times New Roman" w:hAnsi="Times New Roman" w:cs="Times New Roman"/>
          <w:sz w:val="24"/>
          <w:szCs w:val="24"/>
        </w:rPr>
      </w:pPr>
      <w:r w:rsidRPr="009F257B">
        <w:rPr>
          <w:rFonts w:ascii="Times New Roman" w:hAnsi="Times New Roman" w:cs="Times New Roman"/>
          <w:sz w:val="24"/>
          <w:szCs w:val="24"/>
        </w:rPr>
        <w:t>James McDaniel married Zibiah McCarl</w:t>
      </w:r>
      <w:r>
        <w:rPr>
          <w:rFonts w:ascii="Times New Roman" w:hAnsi="Times New Roman" w:cs="Times New Roman"/>
          <w:sz w:val="24"/>
          <w:szCs w:val="24"/>
        </w:rPr>
        <w:t xml:space="preserve">ey on December 19, 1805 in Gallipolis, Gallia County, Ohio.  At that time, James was 43 years old and Zibiah was 19.  Zibiah was the daughter of John McCarley and Martha Carr.  She was born December 19, 1786.  </w:t>
      </w:r>
    </w:p>
    <w:p w14:paraId="24176841" w14:textId="77777777" w:rsidR="00C65001" w:rsidRDefault="00C65001" w:rsidP="00C65001">
      <w:pPr>
        <w:tabs>
          <w:tab w:val="left" w:pos="0"/>
        </w:tabs>
        <w:spacing w:line="240" w:lineRule="auto"/>
        <w:rPr>
          <w:rFonts w:ascii="Times New Roman" w:hAnsi="Times New Roman" w:cs="Times New Roman"/>
          <w:sz w:val="24"/>
          <w:szCs w:val="24"/>
        </w:rPr>
      </w:pPr>
      <w:r>
        <w:rPr>
          <w:rFonts w:ascii="Times New Roman" w:hAnsi="Times New Roman" w:cs="Times New Roman"/>
          <w:sz w:val="24"/>
          <w:szCs w:val="24"/>
        </w:rPr>
        <w:t xml:space="preserve">James and Zibiah had five children together.  Electa Sarah was born on May 26, 1806; Martha on February 24, Jane on February 24, 1810, John on June 10, 1812, and William James on February 12, 1816.  James died in 1820 leaving his wife with five children between in ages of 4 and 14.  </w:t>
      </w:r>
    </w:p>
    <w:p w14:paraId="31075A22" w14:textId="77777777" w:rsidR="00C65001" w:rsidRDefault="00C65001" w:rsidP="00C65001">
      <w:pPr>
        <w:tabs>
          <w:tab w:val="left" w:pos="0"/>
        </w:tabs>
        <w:spacing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6128" behindDoc="0" locked="0" layoutInCell="1" allowOverlap="1" wp14:anchorId="1CEF127E" wp14:editId="1AA5289E">
            <wp:simplePos x="0" y="0"/>
            <wp:positionH relativeFrom="margin">
              <wp:align>left</wp:align>
            </wp:positionH>
            <wp:positionV relativeFrom="paragraph">
              <wp:posOffset>748665</wp:posOffset>
            </wp:positionV>
            <wp:extent cx="1876425" cy="1406525"/>
            <wp:effectExtent l="0" t="0" r="9525" b="3175"/>
            <wp:wrapSquare wrapText="bothSides"/>
            <wp:docPr id="200" name="Picture 200" descr="A sign on a pole next to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Stoker-Graybill Cemetery.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76425" cy="14065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Zibiah married Charles Beirdneau (Birdno) on April 20, 1823 in Gallia County, Ohio.  He was of French descent and had served in the War of 1812.  Charles and Zibiah had two children, Nehemiah who was born February 2, 1824 and Elizabeth born March 6, 1827.  In the 1830’s, Zibiah joined the Church of Jesus Christ of Latter-Day Saints.  The family moved with the body of the Church. </w:t>
      </w:r>
    </w:p>
    <w:p w14:paraId="0219A000" w14:textId="77777777" w:rsidR="00C65001" w:rsidRDefault="00C65001" w:rsidP="00C65001">
      <w:pPr>
        <w:tabs>
          <w:tab w:val="left" w:pos="0"/>
        </w:tabs>
        <w:spacing w:line="240" w:lineRule="auto"/>
        <w:rPr>
          <w:rFonts w:ascii="Times New Roman" w:hAnsi="Times New Roman" w:cs="Times New Roman"/>
          <w:sz w:val="24"/>
          <w:szCs w:val="24"/>
        </w:rPr>
      </w:pPr>
      <w:r>
        <w:rPr>
          <w:rFonts w:ascii="Times New Roman" w:hAnsi="Times New Roman" w:cs="Times New Roman"/>
          <w:sz w:val="24"/>
          <w:szCs w:val="24"/>
        </w:rPr>
        <w:t xml:space="preserve">Electa Sarah, and Martha, married brothers, John William and Michael S. Stoker, the sons of Michael and Catherine Eller Stoker.  There was a cholera outbreak along the Missouri River and Electa Sarah, John William, and Michael S. as well as the Stoker parents, Catherine and Michael, Sr. all died at Trader’s Point between 1850 and 1858. All are buried in the Stoker-Graybill Cemetery. This cemetery is located 3 miles east of Council Bluffs in Garner Township, Pottawattamie County, Iowa.  </w:t>
      </w:r>
    </w:p>
    <w:p w14:paraId="2C1BC4B7" w14:textId="77777777" w:rsidR="00C65001" w:rsidRDefault="00C65001" w:rsidP="00C65001">
      <w:pPr>
        <w:tabs>
          <w:tab w:val="left" w:pos="0"/>
        </w:tabs>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Jane and John McDaniel married siblings.  Jane married John Stoker and John married Christina Stoker.  They were the children of David and Barbara Graybill Stoker.  Both Jane and John McDaniel and their families came west.  </w:t>
      </w:r>
    </w:p>
    <w:p w14:paraId="40567A79" w14:textId="77777777" w:rsidR="00C65001" w:rsidRDefault="00C65001" w:rsidP="00C65001">
      <w:pPr>
        <w:tabs>
          <w:tab w:val="left" w:pos="0"/>
        </w:tabs>
        <w:spacing w:line="240" w:lineRule="auto"/>
        <w:rPr>
          <w:rFonts w:ascii="Times New Roman" w:hAnsi="Times New Roman" w:cs="Times New Roman"/>
          <w:sz w:val="24"/>
          <w:szCs w:val="24"/>
        </w:rPr>
      </w:pPr>
      <w:r>
        <w:rPr>
          <w:rFonts w:ascii="Times New Roman" w:hAnsi="Times New Roman" w:cs="Times New Roman"/>
          <w:sz w:val="24"/>
          <w:szCs w:val="24"/>
        </w:rPr>
        <w:t xml:space="preserve">William never joined the Church and never used the surname of McDaniel.  He is listed in the 1850 U. S. Census living a Cutler’s Camp as William McDonnel.  Living with him were Zibiah Birdeno, age 60, his mother, and Elizabeth Birdeno, age 20, his sister.  Since Charles was not listed in the 1850 U. S. Census with Zibiah, it was presumed that he was dead. </w:t>
      </w:r>
    </w:p>
    <w:p w14:paraId="50A54434" w14:textId="77777777" w:rsidR="00C65001" w:rsidRDefault="00C65001" w:rsidP="00C65001">
      <w:pPr>
        <w:tabs>
          <w:tab w:val="left" w:pos="0"/>
        </w:tabs>
        <w:spacing w:line="240" w:lineRule="auto"/>
        <w:rPr>
          <w:rFonts w:ascii="Times New Roman" w:hAnsi="Times New Roman" w:cs="Times New Roman"/>
          <w:sz w:val="24"/>
          <w:szCs w:val="24"/>
        </w:rPr>
      </w:pPr>
      <w:r>
        <w:rPr>
          <w:rFonts w:ascii="Times New Roman" w:hAnsi="Times New Roman" w:cs="Times New Roman"/>
          <w:sz w:val="24"/>
          <w:szCs w:val="24"/>
        </w:rPr>
        <w:t xml:space="preserve">Living next to William is Nehemiah Wood Birdeno (Beirdneau), his half-brother.  He married America Ann Steele who was born on May 12, 1826 in Christian County, Kentucky.  She was the daughter of William and Margaret Brown Goodwin Steele.  Nehemiah was age 26, and America was 21.  They had a 2-year-old daughter, Clarissa Emily who was born on November 27, 1848.  This probably occurred at Cutler’s Camp.  The next child, Sarah Jane, born December 31, 1850, was also born there.  </w:t>
      </w:r>
    </w:p>
    <w:p w14:paraId="6F366D55" w14:textId="77777777" w:rsidR="00C65001" w:rsidRPr="009F257B" w:rsidRDefault="00C65001" w:rsidP="00C65001">
      <w:pPr>
        <w:tabs>
          <w:tab w:val="left" w:pos="0"/>
        </w:tabs>
        <w:spacing w:line="240" w:lineRule="auto"/>
        <w:rPr>
          <w:rFonts w:ascii="Times New Roman" w:hAnsi="Times New Roman" w:cs="Times New Roman"/>
          <w:sz w:val="24"/>
          <w:szCs w:val="24"/>
        </w:rPr>
      </w:pPr>
      <w:r>
        <w:rPr>
          <w:rFonts w:ascii="Times New Roman" w:hAnsi="Times New Roman" w:cs="Times New Roman"/>
          <w:sz w:val="24"/>
          <w:szCs w:val="24"/>
        </w:rPr>
        <w:t>William, Zibiah, and Elizabeth moved to Calhoun, Harrison County, Iowa before the 1860 U. S. Census was taken.  William’s surname is listed as McDonald on that census.  Zibiah died on February 5, 1860.  Before March 1865, Elizabeth traveled to the Salt Lake Valley and married Perrigrine Sessions.  She died October 8, 1903 in Bountiful, Davis County, Utah.  William never married.  He died on April 11, 1885 and is buried next to his mother in the Calhoun Cemetery, Calhoun, Harrison County, Iowa.</w:t>
      </w:r>
    </w:p>
    <w:p w14:paraId="160D4C0B" w14:textId="77777777" w:rsidR="00C65001" w:rsidRPr="009F257B" w:rsidRDefault="00C65001" w:rsidP="00C65001">
      <w:pPr>
        <w:tabs>
          <w:tab w:val="left" w:pos="0"/>
        </w:tabs>
        <w:spacing w:line="240" w:lineRule="auto"/>
        <w:jc w:val="center"/>
        <w:rPr>
          <w:rFonts w:ascii="Times New Roman" w:hAnsi="Times New Roman" w:cs="Times New Roman"/>
          <w:b/>
          <w:sz w:val="24"/>
          <w:szCs w:val="24"/>
        </w:rPr>
      </w:pPr>
      <w:r w:rsidRPr="009F257B">
        <w:rPr>
          <w:rFonts w:ascii="Times New Roman" w:hAnsi="Times New Roman" w:cs="Times New Roman"/>
          <w:b/>
          <w:sz w:val="24"/>
          <w:szCs w:val="24"/>
        </w:rPr>
        <w:t>Edward Miller</w:t>
      </w:r>
    </w:p>
    <w:p w14:paraId="172B06B5"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sz w:val="24"/>
          <w:szCs w:val="24"/>
        </w:rPr>
        <w:t xml:space="preserve">Edward Miller was born on September 23, 1812 in Philadelphia, Philadelphia County, Pennsylvania.  Clarissa Miller was the daughter of Oatha and Eleanor Porter Miller.  She was also born in Philadelphia on August 22, 1816.  Edward and Clarissa were married on September 28, 1835.  The first child, Mary Armilla was born on June 12, 1837.  All events took place in Philadelphia.  </w:t>
      </w:r>
    </w:p>
    <w:p w14:paraId="68AD16E2"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sz w:val="24"/>
          <w:szCs w:val="24"/>
        </w:rPr>
        <w:t xml:space="preserve">Isabella Miller was born November 9, 1840 in Buffalo, Erie County, New York.  In the couples’ migration west, they joined the Church of Jesus Christ of Latter-Day Saints.  The next child, Moroni was born October 30, 1844 in Nauvoo, Hancock County, Illinois.  The Middle Missouri Valley was the next residence.  Edward, Jr. was born possibly </w:t>
      </w:r>
      <w:r>
        <w:rPr>
          <w:rFonts w:ascii="Times New Roman" w:hAnsi="Times New Roman" w:cs="Times New Roman"/>
          <w:sz w:val="24"/>
          <w:szCs w:val="24"/>
        </w:rPr>
        <w:t>at</w:t>
      </w:r>
      <w:r w:rsidRPr="005C070F">
        <w:rPr>
          <w:rFonts w:ascii="Times New Roman" w:hAnsi="Times New Roman" w:cs="Times New Roman"/>
          <w:sz w:val="24"/>
          <w:szCs w:val="24"/>
        </w:rPr>
        <w:t xml:space="preserve"> Cutler’s Camp on April 2, 1848.  </w:t>
      </w:r>
    </w:p>
    <w:p w14:paraId="5353C0BB"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sz w:val="24"/>
          <w:szCs w:val="24"/>
        </w:rPr>
        <w:t xml:space="preserve">Enumerated on the 1850 U. S. Census were Edward, age 32; Clarissa, age 32; Mary, age 13; Isabella, age 10; Moroni, age 6; Edward, age 2; and Clarissa, age 7 months.  Clarissa “Clara” was then born </w:t>
      </w:r>
      <w:r>
        <w:rPr>
          <w:rFonts w:ascii="Times New Roman" w:hAnsi="Times New Roman" w:cs="Times New Roman"/>
          <w:sz w:val="24"/>
          <w:szCs w:val="24"/>
        </w:rPr>
        <w:t>at</w:t>
      </w:r>
      <w:r w:rsidRPr="005C070F">
        <w:rPr>
          <w:rFonts w:ascii="Times New Roman" w:hAnsi="Times New Roman" w:cs="Times New Roman"/>
          <w:sz w:val="24"/>
          <w:szCs w:val="24"/>
        </w:rPr>
        <w:t xml:space="preserve"> Cutler’s Camp on September 2, 1850.   </w:t>
      </w:r>
    </w:p>
    <w:p w14:paraId="4F159D99"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sz w:val="24"/>
          <w:szCs w:val="24"/>
        </w:rPr>
        <w:t xml:space="preserve">The 1856 Iowa Census and 1860 U. S. Census verify that the family had moved to Monroe, Fremont County, Iowa.  They lived in a large two-story frame house outside of Emerson which </w:t>
      </w:r>
      <w:r>
        <w:rPr>
          <w:rFonts w:ascii="Times New Roman" w:hAnsi="Times New Roman" w:cs="Times New Roman"/>
          <w:sz w:val="24"/>
          <w:szCs w:val="24"/>
        </w:rPr>
        <w:t>wa</w:t>
      </w:r>
      <w:r w:rsidRPr="005C070F">
        <w:rPr>
          <w:rFonts w:ascii="Times New Roman" w:hAnsi="Times New Roman" w:cs="Times New Roman"/>
          <w:sz w:val="24"/>
          <w:szCs w:val="24"/>
        </w:rPr>
        <w:t>s in Monroe Township.  Helen was born July 17, 1854 and Frances “Fannie” on July 7, 1857.</w:t>
      </w:r>
    </w:p>
    <w:p w14:paraId="0B4BE45B"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sz w:val="24"/>
          <w:szCs w:val="24"/>
        </w:rPr>
        <w:t>The 1870 U. S. Census place</w:t>
      </w:r>
      <w:r>
        <w:rPr>
          <w:rFonts w:ascii="Times New Roman" w:hAnsi="Times New Roman" w:cs="Times New Roman"/>
          <w:sz w:val="24"/>
          <w:szCs w:val="24"/>
        </w:rPr>
        <w:t>d</w:t>
      </w:r>
      <w:r w:rsidRPr="005C070F">
        <w:rPr>
          <w:rFonts w:ascii="Times New Roman" w:hAnsi="Times New Roman" w:cs="Times New Roman"/>
          <w:sz w:val="24"/>
          <w:szCs w:val="24"/>
        </w:rPr>
        <w:t xml:space="preserve"> them in the same township.  Clarissa died there on June 22, 1876 and </w:t>
      </w:r>
      <w:r>
        <w:rPr>
          <w:rFonts w:ascii="Times New Roman" w:hAnsi="Times New Roman" w:cs="Times New Roman"/>
          <w:sz w:val="24"/>
          <w:szCs w:val="24"/>
        </w:rPr>
        <w:t>wa</w:t>
      </w:r>
      <w:r w:rsidRPr="005C070F">
        <w:rPr>
          <w:rFonts w:ascii="Times New Roman" w:hAnsi="Times New Roman" w:cs="Times New Roman"/>
          <w:sz w:val="24"/>
          <w:szCs w:val="24"/>
        </w:rPr>
        <w:t xml:space="preserve">s buried in Rose Hill Cemetery, Shenandoah, Page County, Iowa as </w:t>
      </w:r>
      <w:r>
        <w:rPr>
          <w:rFonts w:ascii="Times New Roman" w:hAnsi="Times New Roman" w:cs="Times New Roman"/>
          <w:sz w:val="24"/>
          <w:szCs w:val="24"/>
        </w:rPr>
        <w:t>wa</w:t>
      </w:r>
      <w:r w:rsidRPr="005C070F">
        <w:rPr>
          <w:rFonts w:ascii="Times New Roman" w:hAnsi="Times New Roman" w:cs="Times New Roman"/>
          <w:sz w:val="24"/>
          <w:szCs w:val="24"/>
        </w:rPr>
        <w:t xml:space="preserve">s Edward Miller.  He was farming with his son in Monroe Township on the 1880 U. S. Census. He died on December 24, 1884. </w:t>
      </w:r>
    </w:p>
    <w:p w14:paraId="27F1B3DB" w14:textId="77777777" w:rsidR="00E86F9B" w:rsidRDefault="00E86F9B" w:rsidP="00C65001">
      <w:pPr>
        <w:jc w:val="center"/>
        <w:rPr>
          <w:rFonts w:ascii="Times New Roman" w:eastAsia="Times New Roman" w:hAnsi="Times New Roman" w:cs="Times New Roman"/>
          <w:b/>
          <w:bCs/>
          <w:sz w:val="24"/>
          <w:szCs w:val="24"/>
        </w:rPr>
      </w:pPr>
    </w:p>
    <w:p w14:paraId="79842E81" w14:textId="12E9A1D2" w:rsidR="00C65001" w:rsidRPr="005C070F" w:rsidRDefault="00C65001" w:rsidP="00C65001">
      <w:pPr>
        <w:jc w:val="center"/>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lastRenderedPageBreak/>
        <w:t>Daniel Murdock</w:t>
      </w:r>
    </w:p>
    <w:p w14:paraId="5EF8F496"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Daniel Murdock was born in 1795 in New York.  He was the son of Eli and Gemima Lennard Murdock.  His wife, Caroline Pope, was the daughter of William and Lucy Mudge Pope.  She was born October 15, 1804 in New York.  They were married in 1821 in White River township, Randolph County, Indiana.  </w:t>
      </w:r>
    </w:p>
    <w:p w14:paraId="0FCC03B9"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While living in Randolph County, Julia, Hiram, Martha, Lyman and Eliza were born.  As members of the Church of Jesus Christ of Latter-Day Saints, they followed the migration to Nauvoo. Another child, Lucy was born in 1835 in Caldwell County, Missouri where Julia, born 1822, died.  Emer and Julian were born in 1837 and 1839 either in Caldwell County or Jackson, Missouri.  </w:t>
      </w:r>
    </w:p>
    <w:p w14:paraId="20B792E5"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Daniel died in 1842 as did his children, Martha, Lucy, and Julian.  It is presumed that they might have died in Nauvoo.  There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a Marthy Murdock listed in the </w:t>
      </w:r>
      <w:r w:rsidRPr="005C070F">
        <w:rPr>
          <w:rFonts w:ascii="Times New Roman" w:eastAsia="Times New Roman" w:hAnsi="Times New Roman" w:cs="Times New Roman"/>
          <w:bCs/>
          <w:i/>
          <w:sz w:val="24"/>
          <w:szCs w:val="24"/>
        </w:rPr>
        <w:t xml:space="preserve">Wasp </w:t>
      </w:r>
      <w:r w:rsidRPr="005C070F">
        <w:rPr>
          <w:rFonts w:ascii="Times New Roman" w:eastAsia="Times New Roman" w:hAnsi="Times New Roman" w:cs="Times New Roman"/>
          <w:bCs/>
          <w:sz w:val="24"/>
          <w:szCs w:val="24"/>
        </w:rPr>
        <w:t xml:space="preserve">as dying in Nauvoo between 14-21 October of dropsy on the brain.  She was 14 years and 6 months old.  This could be their daughter.  </w:t>
      </w:r>
    </w:p>
    <w:p w14:paraId="3D8B27FE"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According to Nauvoo Marriage Records, Joseph Dobson and Caroline Murdock were married on January 14, 1844.  Joseph was previously married to Elizabeth Ferryhough.  She had died in 1843 probably from the birth of her daughter, Ellen.  Another child, Joseph, died the year before.  The two remaining children were ages 7 and 5.</w:t>
      </w:r>
    </w:p>
    <w:p w14:paraId="1E8A1C15" w14:textId="77777777" w:rsidR="00C65001" w:rsidRPr="005C070F" w:rsidRDefault="00C65001" w:rsidP="00C65001">
      <w:pPr>
        <w:shd w:val="clear" w:color="auto" w:fill="FFFFFF"/>
        <w:spacing w:before="135" w:after="135" w:line="270" w:lineRule="atLeast"/>
        <w:textAlignment w:val="baseline"/>
        <w:outlineLvl w:val="3"/>
        <w:rPr>
          <w:rFonts w:ascii="Times New Roman" w:hAnsi="Times New Roman" w:cs="Times New Roman"/>
          <w:bCs/>
          <w:sz w:val="24"/>
          <w:szCs w:val="24"/>
        </w:rPr>
      </w:pPr>
      <w:r w:rsidRPr="005C070F">
        <w:rPr>
          <w:rFonts w:ascii="Times New Roman" w:eastAsia="Times New Roman" w:hAnsi="Times New Roman" w:cs="Times New Roman"/>
          <w:bCs/>
          <w:sz w:val="24"/>
          <w:szCs w:val="24"/>
        </w:rPr>
        <w:t xml:space="preserve">Joseph and Caroline had one child, Sarah Emily, born February 7, 1846 in Nauvoo.  She used the surname of Murdock.  Joseph and Caroline were probably divorced </w:t>
      </w:r>
      <w:r>
        <w:rPr>
          <w:rFonts w:ascii="Times New Roman" w:eastAsia="Times New Roman" w:hAnsi="Times New Roman" w:cs="Times New Roman"/>
          <w:bCs/>
          <w:sz w:val="24"/>
          <w:szCs w:val="24"/>
        </w:rPr>
        <w:t xml:space="preserve">before the birth of Sarah Emily as </w:t>
      </w:r>
      <w:r w:rsidRPr="005C070F">
        <w:rPr>
          <w:rFonts w:ascii="Times New Roman" w:hAnsi="Times New Roman" w:cs="Times New Roman"/>
          <w:bCs/>
          <w:sz w:val="24"/>
          <w:szCs w:val="24"/>
        </w:rPr>
        <w:t xml:space="preserve">Caroline married Charles Wetherby Patten in Nauvoo on January 24, 1846, as a plural wife.  Charles died between March and November 1850.  </w:t>
      </w:r>
      <w:r w:rsidRPr="005C070F">
        <w:rPr>
          <w:rFonts w:ascii="Times New Roman" w:eastAsia="Times New Roman" w:hAnsi="Times New Roman" w:cs="Times New Roman"/>
          <w:bCs/>
          <w:sz w:val="24"/>
          <w:szCs w:val="24"/>
        </w:rPr>
        <w:t xml:space="preserve">Joseph served as a Private in Company A </w:t>
      </w:r>
      <w:r>
        <w:rPr>
          <w:rFonts w:ascii="Times New Roman" w:eastAsia="Times New Roman" w:hAnsi="Times New Roman" w:cs="Times New Roman"/>
          <w:bCs/>
          <w:sz w:val="24"/>
          <w:szCs w:val="24"/>
        </w:rPr>
        <w:t xml:space="preserve">of the Mormon Battalion </w:t>
      </w:r>
      <w:r w:rsidRPr="005C070F">
        <w:rPr>
          <w:rFonts w:ascii="Times New Roman" w:eastAsia="Times New Roman" w:hAnsi="Times New Roman" w:cs="Times New Roman"/>
          <w:bCs/>
          <w:sz w:val="24"/>
          <w:szCs w:val="24"/>
        </w:rPr>
        <w:t xml:space="preserve">and then migrated to the Salt Lake Valley with the </w:t>
      </w:r>
      <w:r w:rsidRPr="005C070F">
        <w:rPr>
          <w:rFonts w:ascii="Times New Roman" w:hAnsi="Times New Roman" w:cs="Times New Roman"/>
          <w:bCs/>
          <w:sz w:val="24"/>
          <w:szCs w:val="24"/>
        </w:rPr>
        <w:t>Jonathan H. Holmes/Samuel Thompson Company in 1848.</w:t>
      </w:r>
    </w:p>
    <w:p w14:paraId="33641F2E"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sz w:val="24"/>
          <w:szCs w:val="24"/>
        </w:rPr>
        <w:t xml:space="preserve">In 1850, Caroline was listed </w:t>
      </w:r>
      <w:r>
        <w:rPr>
          <w:rFonts w:ascii="Times New Roman" w:hAnsi="Times New Roman" w:cs="Times New Roman"/>
          <w:sz w:val="24"/>
          <w:szCs w:val="24"/>
        </w:rPr>
        <w:t>at</w:t>
      </w:r>
      <w:r w:rsidRPr="005C070F">
        <w:rPr>
          <w:rFonts w:ascii="Times New Roman" w:hAnsi="Times New Roman" w:cs="Times New Roman"/>
          <w:sz w:val="24"/>
          <w:szCs w:val="24"/>
        </w:rPr>
        <w:t xml:space="preserve"> Cutler’s Camp with Lyman, age 15, Emer, age 13, and Sarah, age 5.  Her other son, Hiram Murdock, had married Rachel Rosilla Kelsey on April 19, 1848, probably </w:t>
      </w:r>
      <w:r>
        <w:rPr>
          <w:rFonts w:ascii="Times New Roman" w:hAnsi="Times New Roman" w:cs="Times New Roman"/>
          <w:sz w:val="24"/>
          <w:szCs w:val="24"/>
        </w:rPr>
        <w:t>at</w:t>
      </w:r>
      <w:r w:rsidRPr="005C070F">
        <w:rPr>
          <w:rFonts w:ascii="Times New Roman" w:hAnsi="Times New Roman" w:cs="Times New Roman"/>
          <w:sz w:val="24"/>
          <w:szCs w:val="24"/>
        </w:rPr>
        <w:t xml:space="preserve"> Cutler’s Camp.  By the 1850 Census, Hiram and Rachel had one child listed, age 2.  </w:t>
      </w:r>
    </w:p>
    <w:p w14:paraId="230D017A"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sz w:val="24"/>
          <w:szCs w:val="24"/>
        </w:rPr>
        <w:t xml:space="preserve">FamilySearch.org lists that Caroline died July 9, 1852 in Missouri City, Ft. Bend County, Texas.  Her children Hiram, Lyman, and Eliza followed the Cutlerite movement and eventually moved and then died in Clitherall, Otter Tail County, Minnesota.  </w:t>
      </w:r>
    </w:p>
    <w:p w14:paraId="44FE7006" w14:textId="77777777" w:rsidR="00C65001" w:rsidRPr="005C070F" w:rsidRDefault="00C65001" w:rsidP="00C65001">
      <w:pPr>
        <w:tabs>
          <w:tab w:val="left" w:pos="0"/>
        </w:tabs>
        <w:spacing w:line="240" w:lineRule="auto"/>
        <w:jc w:val="center"/>
        <w:rPr>
          <w:rFonts w:ascii="Times New Roman" w:hAnsi="Times New Roman" w:cs="Times New Roman"/>
          <w:b/>
          <w:sz w:val="24"/>
          <w:szCs w:val="24"/>
        </w:rPr>
      </w:pPr>
      <w:r w:rsidRPr="005C070F">
        <w:rPr>
          <w:rFonts w:ascii="Times New Roman" w:hAnsi="Times New Roman" w:cs="Times New Roman"/>
          <w:b/>
          <w:sz w:val="24"/>
          <w:szCs w:val="24"/>
        </w:rPr>
        <w:t>Hiram Murdock</w:t>
      </w:r>
    </w:p>
    <w:p w14:paraId="701C73B0"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noProof/>
          <w:sz w:val="24"/>
          <w:szCs w:val="24"/>
        </w:rPr>
        <w:drawing>
          <wp:anchor distT="0" distB="0" distL="114300" distR="114300" simplePos="0" relativeHeight="251671552" behindDoc="0" locked="0" layoutInCell="1" allowOverlap="1" wp14:anchorId="4D13FBC1" wp14:editId="12AE0A76">
            <wp:simplePos x="0" y="0"/>
            <wp:positionH relativeFrom="margin">
              <wp:align>left</wp:align>
            </wp:positionH>
            <wp:positionV relativeFrom="paragraph">
              <wp:posOffset>78426</wp:posOffset>
            </wp:positionV>
            <wp:extent cx="852170" cy="1073150"/>
            <wp:effectExtent l="0" t="0" r="5080" b="0"/>
            <wp:wrapSquare wrapText="bothSides"/>
            <wp:docPr id="20" name="Picture 20" descr="A person wearing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yrum murdock.jpg"/>
                    <pic:cNvPicPr/>
                  </pic:nvPicPr>
                  <pic:blipFill>
                    <a:blip r:embed="rId27">
                      <a:extLst>
                        <a:ext uri="{28A0092B-C50C-407E-A947-70E740481C1C}">
                          <a14:useLocalDpi xmlns:a14="http://schemas.microsoft.com/office/drawing/2010/main" val="0"/>
                        </a:ext>
                      </a:extLst>
                    </a:blip>
                    <a:stretch>
                      <a:fillRect/>
                    </a:stretch>
                  </pic:blipFill>
                  <pic:spPr>
                    <a:xfrm>
                      <a:off x="0" y="0"/>
                      <a:ext cx="852170" cy="1073150"/>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hAnsi="Times New Roman" w:cs="Times New Roman"/>
          <w:sz w:val="24"/>
          <w:szCs w:val="24"/>
        </w:rPr>
        <w:t xml:space="preserve">Hiram married Rachel Rosilla Kelsey, the daughter of Stephen and Rachel Allen Murdock.  She was born December 28, 1828 in Montville, Geauga County, Ohio.  After their marriage, Martha, born March 6, 1849, Charles Erwin, born October 24, 1850, and possibly Caroline E., born. January 13, 1852 were all born </w:t>
      </w:r>
      <w:r>
        <w:rPr>
          <w:rFonts w:ascii="Times New Roman" w:hAnsi="Times New Roman" w:cs="Times New Roman"/>
          <w:sz w:val="24"/>
          <w:szCs w:val="24"/>
        </w:rPr>
        <w:t>at</w:t>
      </w:r>
      <w:r w:rsidRPr="005C070F">
        <w:rPr>
          <w:rFonts w:ascii="Times New Roman" w:hAnsi="Times New Roman" w:cs="Times New Roman"/>
          <w:sz w:val="24"/>
          <w:szCs w:val="24"/>
        </w:rPr>
        <w:t xml:space="preserve"> Cutler’s Camp.  Additionally, Caroline E. died September 23, 1852 and could be buried </w:t>
      </w:r>
      <w:r>
        <w:rPr>
          <w:rFonts w:ascii="Times New Roman" w:hAnsi="Times New Roman" w:cs="Times New Roman"/>
          <w:sz w:val="24"/>
          <w:szCs w:val="24"/>
        </w:rPr>
        <w:t>at</w:t>
      </w:r>
      <w:r w:rsidRPr="005C070F">
        <w:rPr>
          <w:rFonts w:ascii="Times New Roman" w:hAnsi="Times New Roman" w:cs="Times New Roman"/>
          <w:sz w:val="24"/>
          <w:szCs w:val="24"/>
        </w:rPr>
        <w:t xml:space="preserve"> Cutler’s Camp.</w:t>
      </w:r>
    </w:p>
    <w:p w14:paraId="0E8F1B28"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sz w:val="24"/>
          <w:szCs w:val="24"/>
        </w:rPr>
        <w:t xml:space="preserve">The 1856 Iowa State Census lists Hiram, Rachel, Charles and Alva Murdock.  By the enumeration of the 1870 U. S. Census, the family with ten children had moved to Clitherall, Otter Tail County, Minnesota. Hiram died on October 7, 1896 and Rachel on October 23, 1889.   </w:t>
      </w:r>
    </w:p>
    <w:p w14:paraId="23117685" w14:textId="77777777" w:rsidR="00C65001" w:rsidRDefault="00C65001" w:rsidP="00C65001">
      <w:pPr>
        <w:jc w:val="center"/>
        <w:rPr>
          <w:rFonts w:ascii="Times New Roman" w:hAnsi="Times New Roman" w:cs="Times New Roman"/>
          <w:b/>
          <w:sz w:val="24"/>
          <w:szCs w:val="24"/>
        </w:rPr>
      </w:pPr>
      <w:r>
        <w:rPr>
          <w:rFonts w:ascii="Times New Roman" w:hAnsi="Times New Roman" w:cs="Times New Roman"/>
          <w:b/>
          <w:sz w:val="24"/>
          <w:szCs w:val="24"/>
        </w:rPr>
        <w:lastRenderedPageBreak/>
        <w:t>Reuben Oakes</w:t>
      </w:r>
    </w:p>
    <w:p w14:paraId="6FFC8D80" w14:textId="77777777" w:rsidR="00C65001" w:rsidRDefault="00C65001" w:rsidP="00C65001">
      <w:pPr>
        <w:spacing w:line="240" w:lineRule="auto"/>
        <w:rPr>
          <w:rFonts w:ascii="Times New Roman" w:hAnsi="Times New Roman" w:cs="Times New Roman"/>
          <w:sz w:val="24"/>
          <w:szCs w:val="24"/>
        </w:rPr>
      </w:pPr>
      <w:r>
        <w:rPr>
          <w:rFonts w:ascii="Times New Roman" w:hAnsi="Times New Roman" w:cs="Times New Roman"/>
          <w:sz w:val="24"/>
          <w:szCs w:val="24"/>
        </w:rPr>
        <w:t xml:space="preserve">Reuben Oakes, age 27; Eliza, age 20; Hyrum, age 3; and Reuben age 9 months were listed on the 1850 U. S. Census living at Cutler’s Camp.  Reuben was born March 5, 1822 in Susquehanna County, Pennsylvania.  He was the son of James S. and Catherine Almira Prichard Oakes.  His father died at the age of about 34 years in 1830.  His widowed mother encountered missionaries from the Church of Jesus Christ of Latter-Day Saints, converted, and evidently the family moved to Nauvoo where she married Artemus Millett.  </w:t>
      </w:r>
    </w:p>
    <w:p w14:paraId="46CD68C0" w14:textId="77777777" w:rsidR="00C65001" w:rsidRDefault="00C65001" w:rsidP="00C65001">
      <w:pPr>
        <w:spacing w:line="240" w:lineRule="auto"/>
        <w:rPr>
          <w:rFonts w:ascii="Times New Roman" w:hAnsi="Times New Roman" w:cs="Times New Roman"/>
          <w:sz w:val="24"/>
          <w:szCs w:val="24"/>
        </w:rPr>
      </w:pPr>
      <w:r>
        <w:rPr>
          <w:rFonts w:ascii="Times New Roman" w:hAnsi="Times New Roman" w:cs="Times New Roman"/>
          <w:sz w:val="24"/>
          <w:szCs w:val="24"/>
        </w:rPr>
        <w:t>When the Saints left Nauvoo and crossed Iowa, the journey proved too much for Catherine.  She passed away in October 1846 along the trail.</w:t>
      </w:r>
    </w:p>
    <w:p w14:paraId="51387453" w14:textId="77777777" w:rsidR="00C65001" w:rsidRDefault="00C65001" w:rsidP="00C65001">
      <w:pPr>
        <w:spacing w:line="240" w:lineRule="auto"/>
        <w:rPr>
          <w:rFonts w:ascii="Times New Roman" w:hAnsi="Times New Roman" w:cs="Times New Roman"/>
          <w:sz w:val="24"/>
          <w:szCs w:val="24"/>
        </w:rPr>
      </w:pPr>
      <w:r>
        <w:rPr>
          <w:rFonts w:ascii="Times New Roman" w:hAnsi="Times New Roman" w:cs="Times New Roman"/>
          <w:sz w:val="24"/>
          <w:szCs w:val="24"/>
        </w:rPr>
        <w:t xml:space="preserve">While in Nauvoo, Reuben married Eliza Murdock, the daughter of Daniel and Caroline Pope Murdock.  She was born October 5, 1840.  The couples’ first child, Hyrum James was born July 20, 1847 most likely at Cutler’s Camp.  The second and third children, Reuben, March 10, 1850 and Eliza Frances, May 10, 1852, where both born at the same place. </w:t>
      </w:r>
    </w:p>
    <w:p w14:paraId="7DD3878A" w14:textId="77777777" w:rsidR="00C65001" w:rsidRDefault="00C65001" w:rsidP="00C65001">
      <w:pPr>
        <w:spacing w:line="240" w:lineRule="auto"/>
        <w:rPr>
          <w:rFonts w:ascii="Times New Roman" w:hAnsi="Times New Roman" w:cs="Times New Roman"/>
          <w:sz w:val="24"/>
          <w:szCs w:val="24"/>
        </w:rPr>
      </w:pPr>
      <w:r>
        <w:rPr>
          <w:rFonts w:ascii="Times New Roman" w:hAnsi="Times New Roman" w:cs="Times New Roman"/>
          <w:sz w:val="24"/>
          <w:szCs w:val="24"/>
        </w:rPr>
        <w:t xml:space="preserve">The 1856 Iowa Census listed the family in Fisher’s Grove, Fisher Township, Fremont County, Iowa.  Only three children were listed.  While living there or in Plattville, Jefferson, Taylor County, Iowa, residence indicated by 1860 U. S. Census, the following children were born:  Rozina Caroline, 1856; William E., April 20, 1858; Sarah J., September 13, 1861 (died before 1870); Asenath, April 12, 1864; and Jenny Viella “Ella”, February 23, 1867.  </w:t>
      </w:r>
    </w:p>
    <w:p w14:paraId="3703AED9" w14:textId="77777777" w:rsidR="00C65001" w:rsidRDefault="00C65001" w:rsidP="00C65001">
      <w:pPr>
        <w:spacing w:line="240" w:lineRule="auto"/>
        <w:rPr>
          <w:rFonts w:ascii="Times New Roman" w:hAnsi="Times New Roman" w:cs="Times New Roman"/>
          <w:sz w:val="24"/>
          <w:szCs w:val="24"/>
        </w:rPr>
      </w:pPr>
      <w:r>
        <w:rPr>
          <w:rFonts w:ascii="Times New Roman" w:hAnsi="Times New Roman" w:cs="Times New Roman"/>
          <w:sz w:val="24"/>
          <w:szCs w:val="24"/>
        </w:rPr>
        <w:t xml:space="preserve">By the 1870 U. S. Census, the family had moved to Clitherall, Otter Tail County, Minnesota.  The following were listed:  Reuben, age 49; Liza, age 43; Reuben, age 20; Frances (Eliza), age 18; Rosana (Rozina Caroline), age 14; William, age 12; Asenath, age 6; Ella (Viella), age 3.  </w:t>
      </w:r>
    </w:p>
    <w:p w14:paraId="23577C19" w14:textId="77777777" w:rsidR="00C65001" w:rsidRDefault="00C65001" w:rsidP="00C65001">
      <w:pPr>
        <w:spacing w:line="240" w:lineRule="auto"/>
        <w:rPr>
          <w:rFonts w:ascii="Times New Roman" w:hAnsi="Times New Roman" w:cs="Times New Roman"/>
          <w:sz w:val="24"/>
          <w:szCs w:val="24"/>
        </w:rPr>
      </w:pPr>
      <w:r>
        <w:rPr>
          <w:rFonts w:ascii="Times New Roman" w:hAnsi="Times New Roman" w:cs="Times New Roman"/>
          <w:sz w:val="24"/>
          <w:szCs w:val="24"/>
        </w:rPr>
        <w:t>The 1875 Minnesota Territorial Census of Otter Tail County does not list Eliza.  She had died January 18, 1872.  The only children listed were William, age 17; Asenath, age 11; and Ella, age 7.  It listed those three children as being born in Iowa.</w:t>
      </w:r>
    </w:p>
    <w:p w14:paraId="6E408693" w14:textId="77777777" w:rsidR="00C65001" w:rsidRDefault="00C65001" w:rsidP="00C65001">
      <w:pPr>
        <w:spacing w:line="240" w:lineRule="auto"/>
        <w:rPr>
          <w:rFonts w:ascii="Times New Roman" w:hAnsi="Times New Roman" w:cs="Times New Roman"/>
          <w:sz w:val="24"/>
          <w:szCs w:val="24"/>
        </w:rPr>
      </w:pPr>
      <w:r>
        <w:rPr>
          <w:rFonts w:ascii="Times New Roman" w:hAnsi="Times New Roman" w:cs="Times New Roman"/>
          <w:sz w:val="24"/>
          <w:szCs w:val="24"/>
        </w:rPr>
        <w:t>Alta Kimber, Otter Tail County historian, reported that in the late 1870’s, Reuben filed on a homestead in Girard Township where he built a one room log house with a loft above. He operated the first sawmill in Girard. In 1882, Reuben married Mary Fletcher, the widow of John Fletcher.  She had six children.</w:t>
      </w:r>
    </w:p>
    <w:p w14:paraId="3C7797C9" w14:textId="77777777" w:rsidR="00C65001" w:rsidRPr="004F10F0" w:rsidRDefault="00C65001" w:rsidP="00C65001">
      <w:pPr>
        <w:spacing w:line="240" w:lineRule="auto"/>
        <w:rPr>
          <w:rFonts w:ascii="Times New Roman" w:hAnsi="Times New Roman" w:cs="Times New Roman"/>
          <w:sz w:val="24"/>
          <w:szCs w:val="24"/>
        </w:rPr>
      </w:pPr>
      <w:r>
        <w:rPr>
          <w:rFonts w:ascii="Times New Roman" w:hAnsi="Times New Roman" w:cs="Times New Roman"/>
          <w:sz w:val="24"/>
          <w:szCs w:val="24"/>
        </w:rPr>
        <w:t xml:space="preserve">Alta Kimber wrote an article that appeared in the </w:t>
      </w:r>
      <w:r w:rsidRPr="004F10F0">
        <w:rPr>
          <w:rFonts w:ascii="Times New Roman" w:hAnsi="Times New Roman" w:cs="Times New Roman"/>
          <w:i/>
          <w:sz w:val="24"/>
          <w:szCs w:val="24"/>
        </w:rPr>
        <w:t>Fergus Falls Daily Journal</w:t>
      </w:r>
      <w:r>
        <w:rPr>
          <w:rFonts w:ascii="Times New Roman" w:hAnsi="Times New Roman" w:cs="Times New Roman"/>
          <w:i/>
          <w:sz w:val="24"/>
          <w:szCs w:val="24"/>
        </w:rPr>
        <w:t xml:space="preserve"> </w:t>
      </w:r>
      <w:r>
        <w:rPr>
          <w:rFonts w:ascii="Times New Roman" w:hAnsi="Times New Roman" w:cs="Times New Roman"/>
          <w:sz w:val="24"/>
          <w:szCs w:val="24"/>
        </w:rPr>
        <w:t>titled “INTERESTING CHARACTER.”  In that article she described Reuben, “Mr. Oaks, in personal appearance, was a big strong man, weighing somewhere near 200 pounds not fleshy, but big-framed and muscular.  In his visits about the neighborhood his dog, Colonel, always accompanied him.  Colonel was a large smooth-haired mongrel type that had inherited the ugly characteristics of all his forebears, and the dog left his vicious marks upon several members of the family before he was finally disposed of.  Mr. Oaks was a man of great physical strength, courageous, truthful and not given to boasting (37).”</w:t>
      </w:r>
    </w:p>
    <w:p w14:paraId="5306C087" w14:textId="77777777" w:rsidR="00C65001" w:rsidRPr="00FF37BD" w:rsidRDefault="00C65001" w:rsidP="00C65001">
      <w:pPr>
        <w:spacing w:line="240" w:lineRule="auto"/>
        <w:rPr>
          <w:rFonts w:ascii="Times New Roman" w:hAnsi="Times New Roman" w:cs="Times New Roman"/>
          <w:sz w:val="24"/>
          <w:szCs w:val="24"/>
        </w:rPr>
      </w:pPr>
      <w:r>
        <w:rPr>
          <w:rFonts w:ascii="Times New Roman" w:hAnsi="Times New Roman" w:cs="Times New Roman"/>
          <w:sz w:val="24"/>
          <w:szCs w:val="24"/>
        </w:rPr>
        <w:t>Reuben remained in Girard where he died of asthma on May 30, 1890.  He and Eliza are buried in the Mount Pleasant Cemetery in Clitherall.</w:t>
      </w:r>
    </w:p>
    <w:p w14:paraId="1B1BFA96" w14:textId="77777777" w:rsidR="00E86F9B" w:rsidRDefault="00E86F9B" w:rsidP="00C65001">
      <w:pPr>
        <w:jc w:val="center"/>
        <w:rPr>
          <w:rFonts w:ascii="Times New Roman" w:hAnsi="Times New Roman" w:cs="Times New Roman"/>
          <w:b/>
          <w:sz w:val="24"/>
          <w:szCs w:val="24"/>
        </w:rPr>
      </w:pPr>
    </w:p>
    <w:p w14:paraId="27055533" w14:textId="77777777" w:rsidR="00E86F9B" w:rsidRDefault="00E86F9B" w:rsidP="00C65001">
      <w:pPr>
        <w:jc w:val="center"/>
        <w:rPr>
          <w:rFonts w:ascii="Times New Roman" w:hAnsi="Times New Roman" w:cs="Times New Roman"/>
          <w:b/>
          <w:sz w:val="24"/>
          <w:szCs w:val="24"/>
        </w:rPr>
      </w:pPr>
    </w:p>
    <w:p w14:paraId="4514D1F6" w14:textId="1B690584" w:rsidR="00C65001" w:rsidRPr="005C070F" w:rsidRDefault="00C65001" w:rsidP="00C65001">
      <w:pPr>
        <w:jc w:val="center"/>
        <w:rPr>
          <w:rFonts w:ascii="Times New Roman" w:hAnsi="Times New Roman" w:cs="Times New Roman"/>
          <w:b/>
          <w:sz w:val="24"/>
          <w:szCs w:val="24"/>
        </w:rPr>
      </w:pPr>
      <w:r w:rsidRPr="005C070F">
        <w:rPr>
          <w:rFonts w:ascii="Times New Roman" w:hAnsi="Times New Roman" w:cs="Times New Roman"/>
          <w:b/>
          <w:sz w:val="24"/>
          <w:szCs w:val="24"/>
        </w:rPr>
        <w:lastRenderedPageBreak/>
        <w:t>Charles Wetherby Patten</w:t>
      </w:r>
    </w:p>
    <w:p w14:paraId="4AC798D1"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sz w:val="24"/>
          <w:szCs w:val="24"/>
        </w:rPr>
        <w:t xml:space="preserve">Charles was born November 4, 1811 in Newport, Herkimer County, New York.  He was the son of John and Abigail Stiles Patten.  </w:t>
      </w:r>
    </w:p>
    <w:p w14:paraId="663E6A95"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sz w:val="24"/>
          <w:szCs w:val="24"/>
        </w:rPr>
        <w:t xml:space="preserve">Margaret Nora “Peggy” Campbell was born on December 11, 1812 in Williamsburg, Whitley County, Kentucky.  Her parents were James and Peggy Hendren Campbell.  Charles and Peggy married in 1831 in New York. </w:t>
      </w:r>
      <w:r>
        <w:rPr>
          <w:rFonts w:ascii="Times New Roman" w:hAnsi="Times New Roman" w:cs="Times New Roman"/>
          <w:sz w:val="24"/>
          <w:szCs w:val="24"/>
        </w:rPr>
        <w:t>Charles married Caroline Murdock as a plural wife on January 24, 1846 while in Nauvoo.</w:t>
      </w:r>
    </w:p>
    <w:p w14:paraId="038BBC1C"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sz w:val="24"/>
          <w:szCs w:val="24"/>
        </w:rPr>
        <w:t xml:space="preserve">They were living in the Winter Quarters </w:t>
      </w:r>
      <w:r>
        <w:rPr>
          <w:rFonts w:ascii="Times New Roman" w:hAnsi="Times New Roman" w:cs="Times New Roman"/>
          <w:sz w:val="24"/>
          <w:szCs w:val="24"/>
        </w:rPr>
        <w:t>T</w:t>
      </w:r>
      <w:r w:rsidRPr="005C070F">
        <w:rPr>
          <w:rFonts w:ascii="Times New Roman" w:hAnsi="Times New Roman" w:cs="Times New Roman"/>
          <w:sz w:val="24"/>
          <w:szCs w:val="24"/>
        </w:rPr>
        <w:t>wenty-</w:t>
      </w:r>
      <w:r>
        <w:rPr>
          <w:rFonts w:ascii="Times New Roman" w:hAnsi="Times New Roman" w:cs="Times New Roman"/>
          <w:sz w:val="24"/>
          <w:szCs w:val="24"/>
        </w:rPr>
        <w:t>S</w:t>
      </w:r>
      <w:r w:rsidRPr="005C070F">
        <w:rPr>
          <w:rFonts w:ascii="Times New Roman" w:hAnsi="Times New Roman" w:cs="Times New Roman"/>
          <w:sz w:val="24"/>
          <w:szCs w:val="24"/>
        </w:rPr>
        <w:t xml:space="preserve">econd Ward when the membership was listed as of December 31, 1846.  Listed in the Ward were Charles, Peggy, Abigail, Sidney, William, Charles, Don Carlos, Wyman Frazier, Rachel and Margaret.  It was during this time that Rachel died of measles on September 13, 1847 and </w:t>
      </w:r>
      <w:r>
        <w:rPr>
          <w:rFonts w:ascii="Times New Roman" w:hAnsi="Times New Roman" w:cs="Times New Roman"/>
          <w:sz w:val="24"/>
          <w:szCs w:val="24"/>
        </w:rPr>
        <w:t>wa</w:t>
      </w:r>
      <w:r w:rsidRPr="005C070F">
        <w:rPr>
          <w:rFonts w:ascii="Times New Roman" w:hAnsi="Times New Roman" w:cs="Times New Roman"/>
          <w:sz w:val="24"/>
          <w:szCs w:val="24"/>
        </w:rPr>
        <w:t xml:space="preserve">s buried in grave #227 in the Winter Quarters Cemetery.  </w:t>
      </w:r>
      <w:r>
        <w:rPr>
          <w:rFonts w:ascii="Times New Roman" w:hAnsi="Times New Roman" w:cs="Times New Roman"/>
          <w:sz w:val="24"/>
          <w:szCs w:val="24"/>
        </w:rPr>
        <w:t xml:space="preserve">She was 2 years and 6 months old.  </w:t>
      </w:r>
      <w:r w:rsidRPr="005C070F">
        <w:rPr>
          <w:rFonts w:ascii="Times New Roman" w:hAnsi="Times New Roman" w:cs="Times New Roman"/>
          <w:sz w:val="24"/>
          <w:szCs w:val="24"/>
        </w:rPr>
        <w:t>Charles had passed away before the 1850 U. S. Census was taken</w:t>
      </w:r>
      <w:r>
        <w:rPr>
          <w:rFonts w:ascii="Times New Roman" w:hAnsi="Times New Roman" w:cs="Times New Roman"/>
          <w:sz w:val="24"/>
          <w:szCs w:val="24"/>
        </w:rPr>
        <w:t>—probably between March and November</w:t>
      </w:r>
      <w:r w:rsidRPr="005C070F">
        <w:rPr>
          <w:rFonts w:ascii="Times New Roman" w:hAnsi="Times New Roman" w:cs="Times New Roman"/>
          <w:sz w:val="24"/>
          <w:szCs w:val="24"/>
        </w:rPr>
        <w:t xml:space="preserve">.  Their last baby, Lewis, was born December 22, 1850.  Charles could have died and was buried </w:t>
      </w:r>
      <w:r>
        <w:rPr>
          <w:rFonts w:ascii="Times New Roman" w:hAnsi="Times New Roman" w:cs="Times New Roman"/>
          <w:sz w:val="24"/>
          <w:szCs w:val="24"/>
        </w:rPr>
        <w:t>at</w:t>
      </w:r>
      <w:r w:rsidRPr="005C070F">
        <w:rPr>
          <w:rFonts w:ascii="Times New Roman" w:hAnsi="Times New Roman" w:cs="Times New Roman"/>
          <w:sz w:val="24"/>
          <w:szCs w:val="24"/>
        </w:rPr>
        <w:t xml:space="preserve"> Cutler’s Camp.  The 1850 Census was enumerated on the 28</w:t>
      </w:r>
      <w:r w:rsidRPr="005C070F">
        <w:rPr>
          <w:rFonts w:ascii="Times New Roman" w:hAnsi="Times New Roman" w:cs="Times New Roman"/>
          <w:sz w:val="24"/>
          <w:szCs w:val="24"/>
          <w:vertAlign w:val="superscript"/>
        </w:rPr>
        <w:t>th</w:t>
      </w:r>
      <w:r w:rsidRPr="005C070F">
        <w:rPr>
          <w:rFonts w:ascii="Times New Roman" w:hAnsi="Times New Roman" w:cs="Times New Roman"/>
          <w:sz w:val="24"/>
          <w:szCs w:val="24"/>
        </w:rPr>
        <w:t xml:space="preserve"> day of November 1850.  Listed were Peggy Patten, age 40, Abigail, age 18, Sidney Mahonri, age 16, William Wallace, age 14, Charles Wetherby, age 12, Don Carlos, age 10, Wyman Frazier, age 8, Margaret Amanda, age 5, and Harriet Anne, age 1.  </w:t>
      </w:r>
    </w:p>
    <w:p w14:paraId="22BC39D1" w14:textId="77777777" w:rsidR="00C65001" w:rsidRPr="005C070F" w:rsidRDefault="00C65001" w:rsidP="00C65001">
      <w:pPr>
        <w:tabs>
          <w:tab w:val="left" w:pos="0"/>
        </w:tabs>
        <w:spacing w:line="240" w:lineRule="auto"/>
        <w:jc w:val="center"/>
        <w:rPr>
          <w:rFonts w:ascii="Times New Roman" w:hAnsi="Times New Roman" w:cs="Times New Roman"/>
          <w:b/>
          <w:sz w:val="24"/>
          <w:szCs w:val="24"/>
        </w:rPr>
      </w:pPr>
      <w:r w:rsidRPr="005C070F">
        <w:rPr>
          <w:rFonts w:ascii="Times New Roman" w:hAnsi="Times New Roman" w:cs="Times New Roman"/>
          <w:b/>
          <w:sz w:val="24"/>
          <w:szCs w:val="24"/>
        </w:rPr>
        <w:t>William Hiram Redfield</w:t>
      </w:r>
    </w:p>
    <w:p w14:paraId="2A02D0E2" w14:textId="77777777" w:rsidR="00C65001"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noProof/>
          <w:sz w:val="24"/>
          <w:szCs w:val="24"/>
        </w:rPr>
        <w:drawing>
          <wp:anchor distT="0" distB="0" distL="114300" distR="114300" simplePos="0" relativeHeight="251672576" behindDoc="0" locked="0" layoutInCell="1" allowOverlap="1" wp14:anchorId="39D40132" wp14:editId="153EBB13">
            <wp:simplePos x="0" y="0"/>
            <wp:positionH relativeFrom="margin">
              <wp:align>left</wp:align>
            </wp:positionH>
            <wp:positionV relativeFrom="paragraph">
              <wp:posOffset>46299</wp:posOffset>
            </wp:positionV>
            <wp:extent cx="1122045" cy="1275715"/>
            <wp:effectExtent l="0" t="0" r="1905" b="635"/>
            <wp:wrapSquare wrapText="bothSides"/>
            <wp:docPr id="21" name="Picture 21" descr="An old photo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illiam redfield.jpg"/>
                    <pic:cNvPicPr/>
                  </pic:nvPicPr>
                  <pic:blipFill>
                    <a:blip r:embed="rId28">
                      <a:extLst>
                        <a:ext uri="{28A0092B-C50C-407E-A947-70E740481C1C}">
                          <a14:useLocalDpi xmlns:a14="http://schemas.microsoft.com/office/drawing/2010/main" val="0"/>
                        </a:ext>
                      </a:extLst>
                    </a:blip>
                    <a:stretch>
                      <a:fillRect/>
                    </a:stretch>
                  </pic:blipFill>
                  <pic:spPr>
                    <a:xfrm>
                      <a:off x="0" y="0"/>
                      <a:ext cx="1129577" cy="1284053"/>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hAnsi="Times New Roman" w:cs="Times New Roman"/>
          <w:noProof/>
          <w:sz w:val="24"/>
          <w:szCs w:val="24"/>
        </w:rPr>
        <w:drawing>
          <wp:anchor distT="0" distB="0" distL="114300" distR="114300" simplePos="0" relativeHeight="251673600" behindDoc="0" locked="0" layoutInCell="1" allowOverlap="1" wp14:anchorId="229B8E90" wp14:editId="44B8E8CE">
            <wp:simplePos x="0" y="0"/>
            <wp:positionH relativeFrom="margin">
              <wp:posOffset>4802505</wp:posOffset>
            </wp:positionH>
            <wp:positionV relativeFrom="paragraph">
              <wp:posOffset>820420</wp:posOffset>
            </wp:positionV>
            <wp:extent cx="1129665" cy="1478915"/>
            <wp:effectExtent l="0" t="0" r="0" b="6985"/>
            <wp:wrapSquare wrapText="bothSides"/>
            <wp:docPr id="22" name="Picture 22" descr="A person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ary scott.jpg"/>
                    <pic:cNvPicPr/>
                  </pic:nvPicPr>
                  <pic:blipFill>
                    <a:blip r:embed="rId29">
                      <a:extLst>
                        <a:ext uri="{28A0092B-C50C-407E-A947-70E740481C1C}">
                          <a14:useLocalDpi xmlns:a14="http://schemas.microsoft.com/office/drawing/2010/main" val="0"/>
                        </a:ext>
                      </a:extLst>
                    </a:blip>
                    <a:stretch>
                      <a:fillRect/>
                    </a:stretch>
                  </pic:blipFill>
                  <pic:spPr>
                    <a:xfrm>
                      <a:off x="0" y="0"/>
                      <a:ext cx="1129665" cy="1478915"/>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hAnsi="Times New Roman" w:cs="Times New Roman"/>
          <w:sz w:val="24"/>
          <w:szCs w:val="24"/>
        </w:rPr>
        <w:t>William came from Lemington, Essex County, Vermont.  He was born October 14, 1810 to Zina and Triphena Sims Redfield.  He married Mary Ann Scott who was born on March 6, 1814 in New York.  She was the daughter of George and Abigail Rebecca Robinson Scott.  They were married on December 11, 1830 in Lemington, Essex County, Vermont.</w:t>
      </w:r>
    </w:p>
    <w:p w14:paraId="49142C4B" w14:textId="77777777" w:rsidR="00C65001" w:rsidRPr="005C070F" w:rsidRDefault="00C65001" w:rsidP="00C65001">
      <w:pPr>
        <w:tabs>
          <w:tab w:val="left" w:pos="0"/>
        </w:tabs>
        <w:spacing w:line="240" w:lineRule="auto"/>
        <w:rPr>
          <w:rFonts w:ascii="Times New Roman" w:eastAsia="Times New Roman" w:hAnsi="Times New Roman" w:cs="Times New Roman"/>
          <w:bCs/>
          <w:sz w:val="24"/>
          <w:szCs w:val="24"/>
        </w:rPr>
      </w:pPr>
      <w:r w:rsidRPr="005C070F">
        <w:rPr>
          <w:rFonts w:ascii="Times New Roman" w:hAnsi="Times New Roman" w:cs="Times New Roman"/>
          <w:sz w:val="24"/>
          <w:szCs w:val="24"/>
        </w:rPr>
        <w:t xml:space="preserve">The family of Zina and Triphena must have joined the Church of Jesus Christ of Latter-Day Saints </w:t>
      </w:r>
      <w:r>
        <w:rPr>
          <w:rFonts w:ascii="Times New Roman" w:hAnsi="Times New Roman" w:cs="Times New Roman"/>
          <w:sz w:val="24"/>
          <w:szCs w:val="24"/>
        </w:rPr>
        <w:t>as</w:t>
      </w:r>
      <w:r w:rsidRPr="005C070F">
        <w:rPr>
          <w:rFonts w:ascii="Times New Roman" w:hAnsi="Times New Roman" w:cs="Times New Roman"/>
          <w:sz w:val="24"/>
          <w:szCs w:val="24"/>
        </w:rPr>
        <w:t xml:space="preserve"> they followed the migration pattern of that group.  Zina died in Kirtland, </w:t>
      </w:r>
      <w:r w:rsidRPr="005C070F">
        <w:rPr>
          <w:rFonts w:ascii="Times New Roman" w:eastAsia="Times New Roman" w:hAnsi="Times New Roman" w:cs="Times New Roman"/>
          <w:bCs/>
          <w:sz w:val="24"/>
          <w:szCs w:val="24"/>
        </w:rPr>
        <w:t xml:space="preserve">Geauga County, Ohio.  His wife, Triphena, died in Nauvoo.  </w:t>
      </w:r>
      <w:r w:rsidRPr="00BD47DD">
        <w:rPr>
          <w:rFonts w:ascii="Times New Roman" w:eastAsia="Times New Roman" w:hAnsi="Times New Roman" w:cs="Times New Roman"/>
          <w:bCs/>
          <w:i/>
          <w:sz w:val="24"/>
          <w:szCs w:val="24"/>
        </w:rPr>
        <w:t>The</w:t>
      </w:r>
      <w:r w:rsidRPr="005C070F">
        <w:rPr>
          <w:rFonts w:ascii="Times New Roman" w:eastAsia="Times New Roman" w:hAnsi="Times New Roman" w:cs="Times New Roman"/>
          <w:bCs/>
          <w:sz w:val="24"/>
          <w:szCs w:val="24"/>
        </w:rPr>
        <w:t xml:space="preserve"> </w:t>
      </w:r>
      <w:r w:rsidRPr="005C070F">
        <w:rPr>
          <w:rFonts w:ascii="Times New Roman" w:eastAsia="Times New Roman" w:hAnsi="Times New Roman" w:cs="Times New Roman"/>
          <w:bCs/>
          <w:i/>
          <w:sz w:val="24"/>
          <w:szCs w:val="24"/>
        </w:rPr>
        <w:t>Nauvoo Neighbor</w:t>
      </w:r>
      <w:r w:rsidRPr="005C070F">
        <w:rPr>
          <w:rFonts w:ascii="Times New Roman" w:eastAsia="Times New Roman" w:hAnsi="Times New Roman" w:cs="Times New Roman"/>
          <w:bCs/>
          <w:sz w:val="24"/>
          <w:szCs w:val="24"/>
        </w:rPr>
        <w:t xml:space="preserve"> reported her death as between 18-25 August 1845 of typhus fever at age 66 years and 10 months old.</w:t>
      </w:r>
    </w:p>
    <w:p w14:paraId="25F409F2" w14:textId="77777777" w:rsidR="00C65001" w:rsidRPr="005C070F" w:rsidRDefault="00C65001" w:rsidP="00C65001">
      <w:pPr>
        <w:tabs>
          <w:tab w:val="left" w:pos="0"/>
        </w:tabs>
        <w:spacing w:line="240" w:lineRule="auto"/>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William and Mary had a daughter, Rebecca Ann, born in Portage County, Ohio and a son, George Zina, born in Caldwell County Missouri.  They may have had two sons born in Nauvoo, Warren Henry and William Sheldon.  The 1850 U. S. Census has them living in Cutler’s Camp.  Three children may have been born </w:t>
      </w:r>
      <w:r>
        <w:rPr>
          <w:rFonts w:ascii="Times New Roman" w:eastAsia="Times New Roman" w:hAnsi="Times New Roman" w:cs="Times New Roman"/>
          <w:bCs/>
          <w:sz w:val="24"/>
          <w:szCs w:val="24"/>
        </w:rPr>
        <w:t>t</w:t>
      </w:r>
      <w:r w:rsidRPr="005C070F">
        <w:rPr>
          <w:rFonts w:ascii="Times New Roman" w:eastAsia="Times New Roman" w:hAnsi="Times New Roman" w:cs="Times New Roman"/>
          <w:bCs/>
          <w:sz w:val="24"/>
          <w:szCs w:val="24"/>
        </w:rPr>
        <w:t>here—Mary Eliza born December 18, 1848; Joseph Hiram born September 1, 1850; and Tryphena born January 6, 1853.  Additionally, two children may have died here—Warren Henry and Mary Eliza both on November 14, 1849.</w:t>
      </w:r>
    </w:p>
    <w:p w14:paraId="1E2E5472" w14:textId="77777777" w:rsidR="00C65001" w:rsidRPr="005C070F" w:rsidRDefault="00C65001" w:rsidP="00C65001">
      <w:pPr>
        <w:tabs>
          <w:tab w:val="left" w:pos="0"/>
        </w:tabs>
        <w:spacing w:line="240" w:lineRule="auto"/>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Their last son, John Franklin, was born January 30, 1855.  They were residents of Manti, Fremont, Iowa.  They lived there until they died.  William died March 5, 1878 and Mary Ann on February 27, 1882.  They are both buried in the Rose Hill Cemetery in Shenandoah, Page County, Iowa.  Three of their seven children are also buried in this cemetery.</w:t>
      </w:r>
    </w:p>
    <w:p w14:paraId="74AB2A72" w14:textId="77777777" w:rsidR="00E86F9B" w:rsidRDefault="00E86F9B" w:rsidP="00C65001">
      <w:pPr>
        <w:jc w:val="center"/>
        <w:rPr>
          <w:rFonts w:ascii="Times New Roman" w:hAnsi="Times New Roman" w:cs="Times New Roman"/>
          <w:b/>
          <w:sz w:val="24"/>
          <w:szCs w:val="24"/>
        </w:rPr>
      </w:pPr>
    </w:p>
    <w:p w14:paraId="726A507C" w14:textId="12A23A81" w:rsidR="00C65001" w:rsidRPr="005C070F" w:rsidRDefault="00C65001" w:rsidP="00C65001">
      <w:pPr>
        <w:jc w:val="center"/>
        <w:rPr>
          <w:rFonts w:ascii="Times New Roman" w:hAnsi="Times New Roman" w:cs="Times New Roman"/>
          <w:b/>
          <w:sz w:val="24"/>
          <w:szCs w:val="24"/>
        </w:rPr>
      </w:pPr>
      <w:r w:rsidRPr="005C070F">
        <w:rPr>
          <w:rFonts w:ascii="Times New Roman" w:hAnsi="Times New Roman" w:cs="Times New Roman"/>
          <w:b/>
          <w:sz w:val="24"/>
          <w:szCs w:val="24"/>
        </w:rPr>
        <w:lastRenderedPageBreak/>
        <w:t>Almon Worthy Sherman</w:t>
      </w:r>
    </w:p>
    <w:p w14:paraId="739E924A" w14:textId="77777777" w:rsidR="00C65001" w:rsidRPr="005C070F" w:rsidRDefault="00C65001" w:rsidP="00C65001">
      <w:pPr>
        <w:tabs>
          <w:tab w:val="left" w:pos="0"/>
        </w:tabs>
        <w:spacing w:line="240" w:lineRule="auto"/>
        <w:rPr>
          <w:rFonts w:ascii="Times New Roman" w:hAnsi="Times New Roman" w:cs="Times New Roman"/>
          <w:spacing w:val="-2"/>
          <w:sz w:val="24"/>
          <w:szCs w:val="24"/>
        </w:rPr>
      </w:pPr>
      <w:r w:rsidRPr="005C070F">
        <w:rPr>
          <w:rFonts w:ascii="Times New Roman" w:hAnsi="Times New Roman" w:cs="Times New Roman"/>
          <w:noProof/>
          <w:sz w:val="24"/>
          <w:szCs w:val="24"/>
        </w:rPr>
        <w:drawing>
          <wp:anchor distT="0" distB="0" distL="114300" distR="114300" simplePos="0" relativeHeight="251674624" behindDoc="0" locked="0" layoutInCell="1" allowOverlap="1" wp14:anchorId="04C7ED0C" wp14:editId="04DDA068">
            <wp:simplePos x="0" y="0"/>
            <wp:positionH relativeFrom="margin">
              <wp:align>left</wp:align>
            </wp:positionH>
            <wp:positionV relativeFrom="paragraph">
              <wp:posOffset>442120</wp:posOffset>
            </wp:positionV>
            <wp:extent cx="866775" cy="1114425"/>
            <wp:effectExtent l="0" t="0" r="9525" b="9525"/>
            <wp:wrapSquare wrapText="bothSides"/>
            <wp:docPr id="23" name="Picture 23" descr="A black and white photo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lmon sherman1.jpg"/>
                    <pic:cNvPicPr/>
                  </pic:nvPicPr>
                  <pic:blipFill>
                    <a:blip r:embed="rId30">
                      <a:extLst>
                        <a:ext uri="{28A0092B-C50C-407E-A947-70E740481C1C}">
                          <a14:useLocalDpi xmlns:a14="http://schemas.microsoft.com/office/drawing/2010/main" val="0"/>
                        </a:ext>
                      </a:extLst>
                    </a:blip>
                    <a:stretch>
                      <a:fillRect/>
                    </a:stretch>
                  </pic:blipFill>
                  <pic:spPr>
                    <a:xfrm>
                      <a:off x="0" y="0"/>
                      <a:ext cx="866775" cy="1114425"/>
                    </a:xfrm>
                    <a:prstGeom prst="rect">
                      <a:avLst/>
                    </a:prstGeom>
                  </pic:spPr>
                </pic:pic>
              </a:graphicData>
            </a:graphic>
          </wp:anchor>
        </w:drawing>
      </w:r>
      <w:r w:rsidRPr="005C070F">
        <w:rPr>
          <w:rFonts w:ascii="Times New Roman" w:hAnsi="Times New Roman" w:cs="Times New Roman"/>
          <w:sz w:val="24"/>
          <w:szCs w:val="24"/>
        </w:rPr>
        <w:t xml:space="preserve">Almon was born in Monkton, Addison County, Vermont on May 8, 1803.  He was the son of Elkanah and Asenath Hurlbut Sherman.  He married a daughter of Alpheus and Lois Lathrop Cutler.  Lois Huntington Cutler was born on March 2, 1811 in Broome County, New York.  </w:t>
      </w:r>
      <w:r w:rsidRPr="005C070F">
        <w:rPr>
          <w:rFonts w:ascii="Times New Roman" w:hAnsi="Times New Roman" w:cs="Times New Roman"/>
          <w:spacing w:val="-2"/>
          <w:sz w:val="24"/>
          <w:szCs w:val="24"/>
        </w:rPr>
        <w:t>The Family Record Book of Mary Ida Rappleye Chatwin relates the following, “When twenty years of age, after two years of sickness, during which time she was nearly helpless and unable to leave her bed, she was almost instantaneously and permanently restored to health by an ordained elder belonging to the church of which Joseph Smith was the head, who was then holding meetings in the neighborhood</w:t>
      </w:r>
      <w:r>
        <w:rPr>
          <w:rFonts w:ascii="Times New Roman" w:hAnsi="Times New Roman" w:cs="Times New Roman"/>
          <w:spacing w:val="-2"/>
          <w:sz w:val="24"/>
          <w:szCs w:val="24"/>
        </w:rPr>
        <w:t xml:space="preserve"> (36)</w:t>
      </w:r>
      <w:r w:rsidRPr="005C070F">
        <w:rPr>
          <w:rFonts w:ascii="Times New Roman" w:hAnsi="Times New Roman" w:cs="Times New Roman"/>
          <w:spacing w:val="-2"/>
          <w:sz w:val="24"/>
          <w:szCs w:val="24"/>
        </w:rPr>
        <w:t>.”</w:t>
      </w:r>
    </w:p>
    <w:p w14:paraId="255F1ACB" w14:textId="77777777" w:rsidR="00C65001" w:rsidRPr="005C070F" w:rsidRDefault="00C65001" w:rsidP="00C65001">
      <w:pPr>
        <w:tabs>
          <w:tab w:val="left" w:pos="0"/>
        </w:tabs>
        <w:spacing w:line="240" w:lineRule="auto"/>
        <w:rPr>
          <w:rFonts w:ascii="Times New Roman" w:hAnsi="Times New Roman" w:cs="Times New Roman"/>
          <w:spacing w:val="-2"/>
          <w:sz w:val="24"/>
          <w:szCs w:val="24"/>
        </w:rPr>
      </w:pPr>
      <w:r w:rsidRPr="005C070F">
        <w:rPr>
          <w:rFonts w:ascii="Times New Roman" w:hAnsi="Times New Roman" w:cs="Times New Roman"/>
          <w:noProof/>
          <w:spacing w:val="-2"/>
          <w:sz w:val="24"/>
          <w:szCs w:val="24"/>
        </w:rPr>
        <w:drawing>
          <wp:anchor distT="0" distB="0" distL="114300" distR="114300" simplePos="0" relativeHeight="251675648" behindDoc="0" locked="0" layoutInCell="1" allowOverlap="1" wp14:anchorId="455F6E5A" wp14:editId="791951DA">
            <wp:simplePos x="0" y="0"/>
            <wp:positionH relativeFrom="margin">
              <wp:align>right</wp:align>
            </wp:positionH>
            <wp:positionV relativeFrom="paragraph">
              <wp:posOffset>22956</wp:posOffset>
            </wp:positionV>
            <wp:extent cx="666115" cy="1076960"/>
            <wp:effectExtent l="0" t="0" r="635" b="8890"/>
            <wp:wrapSquare wrapText="bothSides"/>
            <wp:docPr id="24" name="Picture 24" descr="A person look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is cutler.jpg"/>
                    <pic:cNvPicPr/>
                  </pic:nvPicPr>
                  <pic:blipFill>
                    <a:blip r:embed="rId31">
                      <a:extLst>
                        <a:ext uri="{28A0092B-C50C-407E-A947-70E740481C1C}">
                          <a14:useLocalDpi xmlns:a14="http://schemas.microsoft.com/office/drawing/2010/main" val="0"/>
                        </a:ext>
                      </a:extLst>
                    </a:blip>
                    <a:stretch>
                      <a:fillRect/>
                    </a:stretch>
                  </pic:blipFill>
                  <pic:spPr>
                    <a:xfrm>
                      <a:off x="0" y="0"/>
                      <a:ext cx="666115" cy="1076960"/>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hAnsi="Times New Roman" w:cs="Times New Roman"/>
          <w:spacing w:val="-2"/>
          <w:sz w:val="24"/>
          <w:szCs w:val="24"/>
        </w:rPr>
        <w:t>After the marriage of Almon and Lois in Geauga County, Ohio on May 14, 1835, the couple had nine children.  Two or three of those children were born in Nauvoo, Hancock County, Illinois.  Cutler Almon Sherman was born December 6, 1848 probably in Cutler’s Camp.  The exact date of birth of Elkanah Sherman is not know</w:t>
      </w:r>
      <w:r>
        <w:rPr>
          <w:rFonts w:ascii="Times New Roman" w:hAnsi="Times New Roman" w:cs="Times New Roman"/>
          <w:spacing w:val="-2"/>
          <w:sz w:val="24"/>
          <w:szCs w:val="24"/>
        </w:rPr>
        <w:t>n</w:t>
      </w:r>
      <w:r w:rsidRPr="005C070F">
        <w:rPr>
          <w:rFonts w:ascii="Times New Roman" w:hAnsi="Times New Roman" w:cs="Times New Roman"/>
          <w:spacing w:val="-2"/>
          <w:sz w:val="24"/>
          <w:szCs w:val="24"/>
        </w:rPr>
        <w:t xml:space="preserve"> but he and Ellen Adelia were probably born there as well.  </w:t>
      </w:r>
    </w:p>
    <w:p w14:paraId="4C93A59A" w14:textId="77777777" w:rsidR="00C65001" w:rsidRPr="005C070F" w:rsidRDefault="00C65001" w:rsidP="00C65001">
      <w:pPr>
        <w:tabs>
          <w:tab w:val="left" w:pos="0"/>
        </w:tabs>
        <w:spacing w:line="240" w:lineRule="auto"/>
        <w:rPr>
          <w:rFonts w:ascii="Times New Roman" w:hAnsi="Times New Roman" w:cs="Times New Roman"/>
          <w:spacing w:val="-2"/>
          <w:sz w:val="24"/>
          <w:szCs w:val="24"/>
        </w:rPr>
      </w:pPr>
      <w:r w:rsidRPr="005C070F">
        <w:rPr>
          <w:rFonts w:ascii="Times New Roman" w:hAnsi="Times New Roman" w:cs="Times New Roman"/>
          <w:spacing w:val="-2"/>
          <w:sz w:val="24"/>
          <w:szCs w:val="24"/>
        </w:rPr>
        <w:t xml:space="preserve">The 1850 U. S. Census lists Almon Sherman, age 49; Lois, age 40; Hyrum, age 17; Lois, age 10; Jane, age 8; Zeriah, age 6; and Cutler, age 2.  Indicated by the 1860 U. S. Census, the family had relocated to Fisher’s Grove, Fremont County, Iowa.  After the death of Alpheus Cutler, most of the family followed the Cutlerite movement to Otter Tail County, Minnesota.  </w:t>
      </w:r>
    </w:p>
    <w:p w14:paraId="5744E633" w14:textId="77777777" w:rsidR="00C65001" w:rsidRPr="005C070F" w:rsidRDefault="00C65001" w:rsidP="00C65001">
      <w:pPr>
        <w:tabs>
          <w:tab w:val="left" w:pos="0"/>
        </w:tabs>
        <w:spacing w:line="240" w:lineRule="auto"/>
        <w:rPr>
          <w:rFonts w:ascii="Times New Roman" w:hAnsi="Times New Roman" w:cs="Times New Roman"/>
          <w:spacing w:val="-2"/>
          <w:sz w:val="24"/>
          <w:szCs w:val="24"/>
        </w:rPr>
      </w:pPr>
      <w:r w:rsidRPr="005C070F">
        <w:rPr>
          <w:rFonts w:ascii="Times New Roman" w:hAnsi="Times New Roman" w:cs="Times New Roman"/>
          <w:spacing w:val="-2"/>
          <w:sz w:val="24"/>
          <w:szCs w:val="24"/>
        </w:rPr>
        <w:t>The Family Record Book of Mary Ida Rappleye Chatwin described the move to Minnesota, “Mr. Sherman came to Otter Tail County, Minn., on 19 May 1865. There were 16 families in the party, and they were the first settlers in Otter Tail County. After residing in that County for three years, he in company with four other men came to Becker County, arriving on Section 18 in Detroit Township on 28 June 1868. His farm was afterwards purchased by the county for a poor farm, but for several years past has been the home of Lars O. Ramstad. Mr. Sherman built a house and wintered with his family during the winter of 1868 and 1869 at Oak Lake, with no neighbors nearer than White Earth in one direction and the Otter Tail River in the other direction. The winter was long and cold, and provisions were scarce and on one occasion, had it not been for unexpected assistance from Paul Beaulieu they would have suffered from hunger. Mr. Sherman died at Oak Lake, on 30 Dec 1869</w:t>
      </w:r>
      <w:r>
        <w:rPr>
          <w:rFonts w:ascii="Times New Roman" w:hAnsi="Times New Roman" w:cs="Times New Roman"/>
          <w:spacing w:val="-2"/>
          <w:sz w:val="24"/>
          <w:szCs w:val="24"/>
        </w:rPr>
        <w:t xml:space="preserve"> (36)</w:t>
      </w:r>
      <w:r w:rsidRPr="005C070F">
        <w:rPr>
          <w:rFonts w:ascii="Times New Roman" w:hAnsi="Times New Roman" w:cs="Times New Roman"/>
          <w:spacing w:val="-2"/>
          <w:sz w:val="24"/>
          <w:szCs w:val="24"/>
        </w:rPr>
        <w:t>.”  Lois died on April 11, 1880 in the same place.</w:t>
      </w:r>
    </w:p>
    <w:p w14:paraId="094029E4" w14:textId="77777777" w:rsidR="00C65001" w:rsidRDefault="00C65001" w:rsidP="00C65001">
      <w:pPr>
        <w:tabs>
          <w:tab w:val="left" w:pos="0"/>
        </w:tabs>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William Wellington Spencer</w:t>
      </w:r>
    </w:p>
    <w:p w14:paraId="7D93D0DD" w14:textId="77777777" w:rsidR="00C65001" w:rsidRDefault="00C65001" w:rsidP="00C65001">
      <w:pPr>
        <w:tabs>
          <w:tab w:val="left" w:pos="0"/>
        </w:tabs>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According to the 1850 U. S. Census, William, Emily, and John Spencer were living next to Russell Baldwin at Cutler’s Camp.  William Wellington Spencer was born March 29, 1806 in Walton, Delaware County, New York.  His parents were Isaac and Annie Whitmore Spencer.</w:t>
      </w:r>
    </w:p>
    <w:p w14:paraId="2AC0A19A" w14:textId="77777777" w:rsidR="00C65001" w:rsidRDefault="00C65001" w:rsidP="00C65001">
      <w:pPr>
        <w:tabs>
          <w:tab w:val="left" w:pos="0"/>
        </w:tabs>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Emily Laverne Davis was the daughter of Asa and Sarah Richardson Davis.  She was born July 8, 1820 in Livonia, Livingston County, New York.  She and William were married on November 8, 1840 in Boonville, Warrick County, Indiana.</w:t>
      </w:r>
    </w:p>
    <w:p w14:paraId="3B045967" w14:textId="77777777" w:rsidR="00C65001" w:rsidRDefault="00C65001" w:rsidP="00C65001">
      <w:pPr>
        <w:tabs>
          <w:tab w:val="left" w:pos="0"/>
        </w:tabs>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William was an early member of the Church of Jesus Christ of Latter-Day Saints.  He served a mission to the Eastern States in 1835.  While living in Nauvoo with Emily, he served as a Bishop in a Ward.  William joined the Mormon Battalion in 1846.  He served as a Private in Company D.  According to family stories, he was a member of a detail party, escorting General Kearny, when they found and disposed of bodies of the famous Donner Party in June 1847.  William was </w:t>
      </w:r>
      <w:r>
        <w:rPr>
          <w:rFonts w:ascii="Times New Roman" w:eastAsia="Times New Roman" w:hAnsi="Times New Roman" w:cs="Times New Roman"/>
          <w:bCs/>
          <w:sz w:val="24"/>
          <w:szCs w:val="24"/>
        </w:rPr>
        <w:lastRenderedPageBreak/>
        <w:t xml:space="preserve">thrown from an Army mule after a stirrup broke, injuring his shoulder.  The mule also kicked him and broke his ribs and causing hemorrhage in his lung.   </w:t>
      </w:r>
    </w:p>
    <w:p w14:paraId="30E690B2" w14:textId="77777777" w:rsidR="00C65001" w:rsidRDefault="00C65001" w:rsidP="00C65001">
      <w:pPr>
        <w:tabs>
          <w:tab w:val="left" w:pos="0"/>
        </w:tabs>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first child was George Wellington Spencer.  He was born October 24, 1845 in Nauvoo, Hancock, Illinois (Boonville, Warwick County, Indiana is listed on FamilySearch.org).  He may have been listed as “John” on the 1850 Census.  In 1856, the Iowa Census listed him living in Calhoun, Harrison County, Iowa.  </w:t>
      </w:r>
    </w:p>
    <w:p w14:paraId="1849D30F" w14:textId="77777777" w:rsidR="00C65001" w:rsidRDefault="00C65001" w:rsidP="00C65001">
      <w:pPr>
        <w:tabs>
          <w:tab w:val="left" w:pos="0"/>
        </w:tabs>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1860 U. S. Census listed them in Saint John, Harrison County, Iowa.  Today, St. John is known as Missouri Valley.  Their second son, Isaac Asa Spencer, was born there on June 22, 1861.  </w:t>
      </w:r>
    </w:p>
    <w:p w14:paraId="6332AA7B" w14:textId="77777777" w:rsidR="00C65001" w:rsidRDefault="00C65001" w:rsidP="00C65001">
      <w:pPr>
        <w:tabs>
          <w:tab w:val="left" w:pos="0"/>
        </w:tabs>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drawing>
          <wp:anchor distT="0" distB="0" distL="114300" distR="114300" simplePos="0" relativeHeight="251698176" behindDoc="0" locked="0" layoutInCell="1" allowOverlap="1" wp14:anchorId="5B660C42" wp14:editId="74F127C0">
            <wp:simplePos x="0" y="0"/>
            <wp:positionH relativeFrom="column">
              <wp:posOffset>3494405</wp:posOffset>
            </wp:positionH>
            <wp:positionV relativeFrom="paragraph">
              <wp:posOffset>417830</wp:posOffset>
            </wp:positionV>
            <wp:extent cx="2429510" cy="1488440"/>
            <wp:effectExtent l="0" t="0" r="8890" b="0"/>
            <wp:wrapSquare wrapText="bothSides"/>
            <wp:docPr id="206" name="Picture 206" descr="A gravestone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William spencer 2.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29510" cy="14884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Cs/>
          <w:sz w:val="24"/>
          <w:szCs w:val="24"/>
        </w:rPr>
        <w:t xml:space="preserve">Isaac was not quite one-year-old when Emily died on March 24, 1862.  It is possible that she was buried in the Saint John or Old Town Cemetery in Missouri Valley.  Today the cemetery is known as the Oak Grove Cemetery.  </w:t>
      </w:r>
    </w:p>
    <w:p w14:paraId="29C32E31" w14:textId="77777777" w:rsidR="00C65001" w:rsidRDefault="00C65001" w:rsidP="00C65001">
      <w:pPr>
        <w:tabs>
          <w:tab w:val="left" w:pos="0"/>
        </w:tabs>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William was disabled the rest of his life as a result accident while serving in the Mormon Battalion.  Since he was </w:t>
      </w:r>
      <w:proofErr w:type="gramStart"/>
      <w:r>
        <w:rPr>
          <w:rFonts w:ascii="Times New Roman" w:eastAsia="Times New Roman" w:hAnsi="Times New Roman" w:cs="Times New Roman"/>
          <w:bCs/>
          <w:sz w:val="24"/>
          <w:szCs w:val="24"/>
        </w:rPr>
        <w:t>left handed</w:t>
      </w:r>
      <w:proofErr w:type="gramEnd"/>
      <w:r>
        <w:rPr>
          <w:rFonts w:ascii="Times New Roman" w:eastAsia="Times New Roman" w:hAnsi="Times New Roman" w:cs="Times New Roman"/>
          <w:bCs/>
          <w:sz w:val="24"/>
          <w:szCs w:val="24"/>
        </w:rPr>
        <w:t xml:space="preserve">, he could not continue his occupation as a carpenter and millwright.  As he aged, he developed vision problems. He became blind and went to live with his son, George.  He died on October 11, 1892 and was buried in the Swan Cemetery, Ravanna, Mercer County, Missouri.  </w:t>
      </w:r>
    </w:p>
    <w:p w14:paraId="3FCFCACB" w14:textId="77777777" w:rsidR="00C65001" w:rsidRPr="005C070F" w:rsidRDefault="00C65001" w:rsidP="00C65001">
      <w:pPr>
        <w:tabs>
          <w:tab w:val="left" w:pos="0"/>
        </w:tabs>
        <w:spacing w:line="240" w:lineRule="auto"/>
        <w:jc w:val="center"/>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Augustus Stafford</w:t>
      </w:r>
    </w:p>
    <w:p w14:paraId="21A3A20B" w14:textId="77777777" w:rsidR="00C65001" w:rsidRPr="005C070F" w:rsidRDefault="00C65001" w:rsidP="00C65001">
      <w:pPr>
        <w:tabs>
          <w:tab w:val="left" w:pos="0"/>
        </w:tabs>
        <w:spacing w:line="240" w:lineRule="auto"/>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Augustus was born June 24, 1805 in Bristol County, Massachusetts.  His parents were Thomas and Eunice Greenman Stafford.  He married Martha Hart on January 28, 1827 in the Reformed Protestant Dutch Church in Montgomery County, New York.  </w:t>
      </w:r>
      <w:r>
        <w:rPr>
          <w:rFonts w:ascii="Times New Roman" w:eastAsia="Times New Roman" w:hAnsi="Times New Roman" w:cs="Times New Roman"/>
          <w:bCs/>
          <w:sz w:val="24"/>
          <w:szCs w:val="24"/>
        </w:rPr>
        <w:t>Martha</w:t>
      </w:r>
      <w:r w:rsidRPr="005C070F">
        <w:rPr>
          <w:rFonts w:ascii="Times New Roman" w:eastAsia="Times New Roman" w:hAnsi="Times New Roman" w:cs="Times New Roman"/>
          <w:bCs/>
          <w:sz w:val="24"/>
          <w:szCs w:val="24"/>
        </w:rPr>
        <w:t xml:space="preserve"> was the daughter of Thomas and Jemima King Hart and was born March 5, 1805 in Montgomery County, New York.  Their first four children were born in the state of New York.  In 1843, the family was in Nauvoo, Hancock County, Illinois where a son, Hyrum, was born but he died between 14 and 21 of August from fever, being only 3 months and 15 days old.  This notice was published in </w:t>
      </w:r>
      <w:r w:rsidRPr="00E17822">
        <w:rPr>
          <w:rFonts w:ascii="Times New Roman" w:eastAsia="Times New Roman" w:hAnsi="Times New Roman" w:cs="Times New Roman"/>
          <w:bCs/>
          <w:i/>
          <w:sz w:val="24"/>
          <w:szCs w:val="24"/>
        </w:rPr>
        <w:t xml:space="preserve">The </w:t>
      </w:r>
      <w:r w:rsidRPr="009251EC">
        <w:rPr>
          <w:rFonts w:ascii="Times New Roman" w:eastAsia="Times New Roman" w:hAnsi="Times New Roman" w:cs="Times New Roman"/>
          <w:bCs/>
          <w:i/>
          <w:sz w:val="24"/>
          <w:szCs w:val="24"/>
        </w:rPr>
        <w:t>Nauvoo Neighbor</w:t>
      </w:r>
      <w:r w:rsidRPr="005C070F">
        <w:rPr>
          <w:rFonts w:ascii="Times New Roman" w:eastAsia="Times New Roman" w:hAnsi="Times New Roman" w:cs="Times New Roman"/>
          <w:bCs/>
          <w:sz w:val="24"/>
          <w:szCs w:val="24"/>
        </w:rPr>
        <w:t xml:space="preserve">. </w:t>
      </w:r>
    </w:p>
    <w:p w14:paraId="1D8C40BD" w14:textId="77777777" w:rsidR="00C65001" w:rsidRPr="005C070F" w:rsidRDefault="00C65001" w:rsidP="00C65001">
      <w:pPr>
        <w:tabs>
          <w:tab w:val="left" w:pos="0"/>
        </w:tabs>
        <w:spacing w:line="240" w:lineRule="auto"/>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The next child, Alfred, was probably born in Cutler’s Camp</w:t>
      </w:r>
      <w:r>
        <w:rPr>
          <w:rFonts w:ascii="Times New Roman" w:eastAsia="Times New Roman" w:hAnsi="Times New Roman" w:cs="Times New Roman"/>
          <w:bCs/>
          <w:sz w:val="24"/>
          <w:szCs w:val="24"/>
        </w:rPr>
        <w:t xml:space="preserve"> in 1848</w:t>
      </w:r>
      <w:r w:rsidRPr="005C070F">
        <w:rPr>
          <w:rFonts w:ascii="Times New Roman" w:eastAsia="Times New Roman" w:hAnsi="Times New Roman" w:cs="Times New Roman"/>
          <w:bCs/>
          <w:sz w:val="24"/>
          <w:szCs w:val="24"/>
        </w:rPr>
        <w:t>.  The 1850 U. S. Census lists Augustus, age 46; Martha, age 43; Thomas, age 20; Abram, age 18; James, age 16; Marvie (Marvin), age 10; and Alfie (Alfred), age 2.  The father of the family, Augustus, reportedly died in 1851.  If that is the case, he would have probably been buried at Cutler’s Camp.</w:t>
      </w:r>
    </w:p>
    <w:p w14:paraId="289C43BD" w14:textId="77777777" w:rsidR="00C65001" w:rsidRPr="005C070F" w:rsidRDefault="00C65001" w:rsidP="00C65001">
      <w:pPr>
        <w:tabs>
          <w:tab w:val="left" w:pos="0"/>
        </w:tabs>
        <w:spacing w:line="240" w:lineRule="auto"/>
        <w:rPr>
          <w:rFonts w:ascii="Times New Roman" w:eastAsia="Times New Roman" w:hAnsi="Times New Roman" w:cs="Times New Roman"/>
          <w:bCs/>
          <w:sz w:val="24"/>
          <w:szCs w:val="24"/>
        </w:rPr>
      </w:pPr>
      <w:r w:rsidRPr="005C070F">
        <w:rPr>
          <w:rFonts w:ascii="Times New Roman" w:eastAsia="Times New Roman" w:hAnsi="Times New Roman" w:cs="Times New Roman"/>
          <w:bCs/>
          <w:noProof/>
          <w:sz w:val="24"/>
          <w:szCs w:val="24"/>
        </w:rPr>
        <w:drawing>
          <wp:anchor distT="0" distB="0" distL="114300" distR="114300" simplePos="0" relativeHeight="251693056" behindDoc="0" locked="0" layoutInCell="1" allowOverlap="1" wp14:anchorId="628EE08B" wp14:editId="1E490EA3">
            <wp:simplePos x="0" y="0"/>
            <wp:positionH relativeFrom="margin">
              <wp:align>left</wp:align>
            </wp:positionH>
            <wp:positionV relativeFrom="paragraph">
              <wp:posOffset>544374</wp:posOffset>
            </wp:positionV>
            <wp:extent cx="762000" cy="941832"/>
            <wp:effectExtent l="0" t="0" r="0" b="0"/>
            <wp:wrapSquare wrapText="bothSides"/>
            <wp:docPr id="25" name="Picture 25" descr="A gravestone in front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rtha stafford.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62000" cy="941832"/>
                    </a:xfrm>
                    <a:prstGeom prst="rect">
                      <a:avLst/>
                    </a:prstGeom>
                  </pic:spPr>
                </pic:pic>
              </a:graphicData>
            </a:graphic>
          </wp:anchor>
        </w:drawing>
      </w:r>
      <w:r w:rsidRPr="005C070F">
        <w:rPr>
          <w:rFonts w:ascii="Times New Roman" w:eastAsia="Times New Roman" w:hAnsi="Times New Roman" w:cs="Times New Roman"/>
          <w:bCs/>
          <w:sz w:val="24"/>
          <w:szCs w:val="24"/>
        </w:rPr>
        <w:t>On the 1860 U. S. Census, Martha and her son Thomas were living in Manti, Fremont County.  Thomas’ occupation was stone cutter.  Thomas served in the 13</w:t>
      </w:r>
      <w:r w:rsidRPr="005C070F">
        <w:rPr>
          <w:rFonts w:ascii="Times New Roman" w:eastAsia="Times New Roman" w:hAnsi="Times New Roman" w:cs="Times New Roman"/>
          <w:bCs/>
          <w:sz w:val="24"/>
          <w:szCs w:val="24"/>
          <w:vertAlign w:val="superscript"/>
        </w:rPr>
        <w:t>th</w:t>
      </w:r>
      <w:r w:rsidRPr="005C070F">
        <w:rPr>
          <w:rFonts w:ascii="Times New Roman" w:eastAsia="Times New Roman" w:hAnsi="Times New Roman" w:cs="Times New Roman"/>
          <w:bCs/>
          <w:sz w:val="24"/>
          <w:szCs w:val="24"/>
        </w:rPr>
        <w:t xml:space="preserve"> Iowa Infantry during the Civil War.  By 1870, he had married and was living in Civil Bend, Union County, Dakota Territory.  Martha, his mother, was living with him.</w:t>
      </w:r>
    </w:p>
    <w:p w14:paraId="0DDF8287" w14:textId="77777777" w:rsidR="00C65001" w:rsidRPr="005C070F" w:rsidRDefault="00C65001" w:rsidP="00C65001">
      <w:pPr>
        <w:tabs>
          <w:tab w:val="left" w:pos="0"/>
        </w:tabs>
        <w:spacing w:line="240" w:lineRule="auto"/>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Martha continued living with Thomas and his family according to the 1880 U. S. Census.  The family had moved to Benton, Atchison County, Missouri.  Thomas worked in a </w:t>
      </w:r>
      <w:proofErr w:type="gramStart"/>
      <w:r w:rsidRPr="005C070F">
        <w:rPr>
          <w:rFonts w:ascii="Times New Roman" w:eastAsia="Times New Roman" w:hAnsi="Times New Roman" w:cs="Times New Roman"/>
          <w:bCs/>
          <w:sz w:val="24"/>
          <w:szCs w:val="24"/>
        </w:rPr>
        <w:t>saw mill</w:t>
      </w:r>
      <w:proofErr w:type="gramEnd"/>
      <w:r w:rsidRPr="005C070F">
        <w:rPr>
          <w:rFonts w:ascii="Times New Roman" w:eastAsia="Times New Roman" w:hAnsi="Times New Roman" w:cs="Times New Roman"/>
          <w:bCs/>
          <w:sz w:val="24"/>
          <w:szCs w:val="24"/>
        </w:rPr>
        <w:t>. Martha died in Benton on November 8, 1886 and</w:t>
      </w:r>
      <w:r>
        <w:rPr>
          <w:rFonts w:ascii="Times New Roman" w:eastAsia="Times New Roman" w:hAnsi="Times New Roman" w:cs="Times New Roman"/>
          <w:bCs/>
          <w:sz w:val="24"/>
          <w:szCs w:val="24"/>
        </w:rPr>
        <w:t xml:space="preserve"> wa</w:t>
      </w:r>
      <w:r w:rsidRPr="005C070F">
        <w:rPr>
          <w:rFonts w:ascii="Times New Roman" w:eastAsia="Times New Roman" w:hAnsi="Times New Roman" w:cs="Times New Roman"/>
          <w:bCs/>
          <w:sz w:val="24"/>
          <w:szCs w:val="24"/>
        </w:rPr>
        <w:t xml:space="preserve">s buried in the Hunter Cemetery, Rock Port, Atchison County, Missouri. </w:t>
      </w:r>
    </w:p>
    <w:p w14:paraId="529F38DA" w14:textId="77777777" w:rsidR="00C65001" w:rsidRPr="005C070F" w:rsidRDefault="00C65001" w:rsidP="00C65001">
      <w:pPr>
        <w:tabs>
          <w:tab w:val="left" w:pos="0"/>
        </w:tabs>
        <w:spacing w:line="240" w:lineRule="auto"/>
        <w:jc w:val="center"/>
        <w:rPr>
          <w:rFonts w:ascii="Times New Roman" w:hAnsi="Times New Roman" w:cs="Times New Roman"/>
          <w:b/>
          <w:sz w:val="24"/>
          <w:szCs w:val="24"/>
        </w:rPr>
      </w:pPr>
      <w:r w:rsidRPr="005C070F">
        <w:rPr>
          <w:rFonts w:ascii="Times New Roman" w:hAnsi="Times New Roman" w:cs="Times New Roman"/>
          <w:b/>
          <w:sz w:val="24"/>
          <w:szCs w:val="24"/>
        </w:rPr>
        <w:lastRenderedPageBreak/>
        <w:t>Dexter Alpheus Stillman</w:t>
      </w:r>
    </w:p>
    <w:p w14:paraId="4154EBCC"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sz w:val="24"/>
          <w:szCs w:val="24"/>
        </w:rPr>
        <w:t xml:space="preserve">Dexter was born March 23, 1804 in Colebrook, Litchfield County, Connecticut.  He was the second of nine children born to Appleton Jonathan and Amanda Hurd Stillman.  He also had five half-siblings from his father’s first marriage.  He married the daughter of Zina and Triphena Sims Redfield.  Barbara Redfield was born in Lennington, Essex County, Vermont on February 5, 1808.  They were married on November 12, 1826.  </w:t>
      </w:r>
    </w:p>
    <w:p w14:paraId="71E6BA76"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sz w:val="24"/>
          <w:szCs w:val="24"/>
        </w:rPr>
        <w:t>Barbara and Dexter had two children born in Livingston County, New York—Clark and Franklin.  As they followed the Mormon migration, another child, Mary, was born in 1837 in Kirtland, Geauga County, Ohio.  Their fourth child was born in 1840 in Scot</w:t>
      </w:r>
      <w:r>
        <w:rPr>
          <w:rFonts w:ascii="Times New Roman" w:hAnsi="Times New Roman" w:cs="Times New Roman"/>
          <w:sz w:val="24"/>
          <w:szCs w:val="24"/>
        </w:rPr>
        <w:t>t</w:t>
      </w:r>
      <w:r w:rsidRPr="005C070F">
        <w:rPr>
          <w:rFonts w:ascii="Times New Roman" w:hAnsi="Times New Roman" w:cs="Times New Roman"/>
          <w:sz w:val="24"/>
          <w:szCs w:val="24"/>
        </w:rPr>
        <w:t xml:space="preserve"> County, Illinois.  </w:t>
      </w:r>
    </w:p>
    <w:p w14:paraId="3B8C3A67" w14:textId="77777777" w:rsidR="00C65001" w:rsidRPr="005C070F" w:rsidRDefault="00C65001" w:rsidP="00C65001">
      <w:pPr>
        <w:spacing w:line="240" w:lineRule="auto"/>
        <w:rPr>
          <w:rFonts w:ascii="Times New Roman" w:hAnsi="Times New Roman" w:cs="Times New Roman"/>
          <w:sz w:val="24"/>
          <w:szCs w:val="24"/>
        </w:rPr>
      </w:pPr>
      <w:r w:rsidRPr="005C070F">
        <w:rPr>
          <w:rFonts w:ascii="Times New Roman" w:hAnsi="Times New Roman" w:cs="Times New Roman"/>
          <w:sz w:val="24"/>
          <w:szCs w:val="24"/>
        </w:rPr>
        <w:t xml:space="preserve">Dexter was a private in the Mormon Battalion </w:t>
      </w:r>
      <w:r>
        <w:rPr>
          <w:rFonts w:ascii="Times New Roman" w:hAnsi="Times New Roman" w:cs="Times New Roman"/>
          <w:sz w:val="24"/>
          <w:szCs w:val="24"/>
        </w:rPr>
        <w:t>but</w:t>
      </w:r>
      <w:r w:rsidRPr="005C070F">
        <w:rPr>
          <w:rFonts w:ascii="Times New Roman" w:hAnsi="Times New Roman" w:cs="Times New Roman"/>
          <w:sz w:val="24"/>
          <w:szCs w:val="24"/>
        </w:rPr>
        <w:t xml:space="preserve"> returned to the East with one of the sick detachments. In the spring of 1847, he returned directly to Council Bluffs rather than to the Salt Lake Valley. </w:t>
      </w:r>
    </w:p>
    <w:p w14:paraId="0DA94CE0"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sz w:val="24"/>
          <w:szCs w:val="24"/>
        </w:rPr>
        <w:t xml:space="preserve">Their fifth child and named for his father, Dexter, was born on March 16, 1846 at Winter Quarter, Nebraska Territory.  He died of consumption on July 28, 1847 and </w:t>
      </w:r>
      <w:r>
        <w:rPr>
          <w:rFonts w:ascii="Times New Roman" w:hAnsi="Times New Roman" w:cs="Times New Roman"/>
          <w:sz w:val="24"/>
          <w:szCs w:val="24"/>
        </w:rPr>
        <w:t>wa</w:t>
      </w:r>
      <w:r w:rsidRPr="005C070F">
        <w:rPr>
          <w:rFonts w:ascii="Times New Roman" w:hAnsi="Times New Roman" w:cs="Times New Roman"/>
          <w:sz w:val="24"/>
          <w:szCs w:val="24"/>
        </w:rPr>
        <w:t>s buried in grave #176</w:t>
      </w:r>
      <w:r>
        <w:rPr>
          <w:rFonts w:ascii="Times New Roman" w:hAnsi="Times New Roman" w:cs="Times New Roman"/>
          <w:sz w:val="24"/>
          <w:szCs w:val="24"/>
        </w:rPr>
        <w:t xml:space="preserve"> in the Winter Quarters Cemetery</w:t>
      </w:r>
      <w:r w:rsidRPr="005C070F">
        <w:rPr>
          <w:rFonts w:ascii="Times New Roman" w:hAnsi="Times New Roman" w:cs="Times New Roman"/>
          <w:sz w:val="24"/>
          <w:szCs w:val="24"/>
        </w:rPr>
        <w:t xml:space="preserve">.  </w:t>
      </w:r>
    </w:p>
    <w:p w14:paraId="32F6DD7B"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noProof/>
          <w:sz w:val="24"/>
          <w:szCs w:val="24"/>
        </w:rPr>
        <w:drawing>
          <wp:anchor distT="0" distB="0" distL="114300" distR="114300" simplePos="0" relativeHeight="251677696" behindDoc="0" locked="0" layoutInCell="1" allowOverlap="1" wp14:anchorId="73C34A65" wp14:editId="2609F3F6">
            <wp:simplePos x="0" y="0"/>
            <wp:positionH relativeFrom="margin">
              <wp:align>left</wp:align>
            </wp:positionH>
            <wp:positionV relativeFrom="paragraph">
              <wp:posOffset>43743</wp:posOffset>
            </wp:positionV>
            <wp:extent cx="1270000" cy="1691640"/>
            <wp:effectExtent l="0" t="0" r="6350" b="3810"/>
            <wp:wrapSquare wrapText="bothSides"/>
            <wp:docPr id="27" name="Picture 27" descr="A picture containing grass, outdoor, building,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exter Stillman.jpg"/>
                    <pic:cNvPicPr/>
                  </pic:nvPicPr>
                  <pic:blipFill>
                    <a:blip r:embed="rId34">
                      <a:extLst>
                        <a:ext uri="{28A0092B-C50C-407E-A947-70E740481C1C}">
                          <a14:useLocalDpi xmlns:a14="http://schemas.microsoft.com/office/drawing/2010/main" val="0"/>
                        </a:ext>
                      </a:extLst>
                    </a:blip>
                    <a:stretch>
                      <a:fillRect/>
                    </a:stretch>
                  </pic:blipFill>
                  <pic:spPr>
                    <a:xfrm>
                      <a:off x="0" y="0"/>
                      <a:ext cx="1270000" cy="1691640"/>
                    </a:xfrm>
                    <a:prstGeom prst="rect">
                      <a:avLst/>
                    </a:prstGeom>
                  </pic:spPr>
                </pic:pic>
              </a:graphicData>
            </a:graphic>
          </wp:anchor>
        </w:drawing>
      </w:r>
      <w:r w:rsidRPr="005C070F">
        <w:rPr>
          <w:rFonts w:ascii="Times New Roman" w:hAnsi="Times New Roman" w:cs="Times New Roman"/>
          <w:sz w:val="24"/>
          <w:szCs w:val="24"/>
        </w:rPr>
        <w:t xml:space="preserve">The family </w:t>
      </w:r>
      <w:r>
        <w:rPr>
          <w:rFonts w:ascii="Times New Roman" w:hAnsi="Times New Roman" w:cs="Times New Roman"/>
          <w:sz w:val="24"/>
          <w:szCs w:val="24"/>
        </w:rPr>
        <w:t>wa</w:t>
      </w:r>
      <w:r w:rsidRPr="005C070F">
        <w:rPr>
          <w:rFonts w:ascii="Times New Roman" w:hAnsi="Times New Roman" w:cs="Times New Roman"/>
          <w:sz w:val="24"/>
          <w:szCs w:val="24"/>
        </w:rPr>
        <w:t xml:space="preserve">s listed on the 1850 U. S. Census.  Dexter </w:t>
      </w:r>
      <w:r>
        <w:rPr>
          <w:rFonts w:ascii="Times New Roman" w:hAnsi="Times New Roman" w:cs="Times New Roman"/>
          <w:sz w:val="24"/>
          <w:szCs w:val="24"/>
        </w:rPr>
        <w:t>wa</w:t>
      </w:r>
      <w:r w:rsidRPr="005C070F">
        <w:rPr>
          <w:rFonts w:ascii="Times New Roman" w:hAnsi="Times New Roman" w:cs="Times New Roman"/>
          <w:sz w:val="24"/>
          <w:szCs w:val="24"/>
        </w:rPr>
        <w:t xml:space="preserve">s listed as a farmer, age 46, with Barbara, age 42, Clark, age 23, Mary, age 13, and Elizabeth, age 10.  Franklin died September 9, 1850 and </w:t>
      </w:r>
      <w:r>
        <w:rPr>
          <w:rFonts w:ascii="Times New Roman" w:hAnsi="Times New Roman" w:cs="Times New Roman"/>
          <w:sz w:val="24"/>
          <w:szCs w:val="24"/>
        </w:rPr>
        <w:t>wa</w:t>
      </w:r>
      <w:r w:rsidRPr="005C070F">
        <w:rPr>
          <w:rFonts w:ascii="Times New Roman" w:hAnsi="Times New Roman" w:cs="Times New Roman"/>
          <w:sz w:val="24"/>
          <w:szCs w:val="24"/>
        </w:rPr>
        <w:t xml:space="preserve">s most likely buried at Cutler’s Camp. </w:t>
      </w:r>
    </w:p>
    <w:p w14:paraId="439B82B0"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sz w:val="24"/>
          <w:szCs w:val="24"/>
        </w:rPr>
        <w:t>The 1852 Iowa State Census place</w:t>
      </w:r>
      <w:r>
        <w:rPr>
          <w:rFonts w:ascii="Times New Roman" w:hAnsi="Times New Roman" w:cs="Times New Roman"/>
          <w:sz w:val="24"/>
          <w:szCs w:val="24"/>
        </w:rPr>
        <w:t>d</w:t>
      </w:r>
      <w:r w:rsidRPr="005C070F">
        <w:rPr>
          <w:rFonts w:ascii="Times New Roman" w:hAnsi="Times New Roman" w:cs="Times New Roman"/>
          <w:sz w:val="24"/>
          <w:szCs w:val="24"/>
        </w:rPr>
        <w:t xml:space="preserve"> the family at Silver Creek Township, Mills County.  Dexter </w:t>
      </w:r>
      <w:r>
        <w:rPr>
          <w:rFonts w:ascii="Times New Roman" w:hAnsi="Times New Roman" w:cs="Times New Roman"/>
          <w:sz w:val="24"/>
          <w:szCs w:val="24"/>
        </w:rPr>
        <w:t>was</w:t>
      </w:r>
      <w:r w:rsidRPr="005C070F">
        <w:rPr>
          <w:rFonts w:ascii="Times New Roman" w:hAnsi="Times New Roman" w:cs="Times New Roman"/>
          <w:sz w:val="24"/>
          <w:szCs w:val="24"/>
        </w:rPr>
        <w:t xml:space="preserve"> the only male and three females—presumably Barbara, Mary, and Elizabeth.  By this census, Clark has his own family with one male and one female tallied.  Clark married </w:t>
      </w:r>
      <w:r>
        <w:rPr>
          <w:rFonts w:ascii="Times New Roman" w:hAnsi="Times New Roman" w:cs="Times New Roman"/>
          <w:sz w:val="24"/>
          <w:szCs w:val="24"/>
        </w:rPr>
        <w:t>Amelia Ann Sperry</w:t>
      </w:r>
      <w:r w:rsidRPr="005C070F">
        <w:rPr>
          <w:rFonts w:ascii="Times New Roman" w:hAnsi="Times New Roman" w:cs="Times New Roman"/>
          <w:sz w:val="24"/>
          <w:szCs w:val="24"/>
        </w:rPr>
        <w:t xml:space="preserve"> and this marriage could have taken place at Cutler’s Camp.  </w:t>
      </w:r>
      <w:r>
        <w:rPr>
          <w:rFonts w:ascii="Times New Roman" w:hAnsi="Times New Roman" w:cs="Times New Roman"/>
          <w:sz w:val="24"/>
          <w:szCs w:val="24"/>
        </w:rPr>
        <w:t xml:space="preserve">Two of Clark’s children were born there are well (Alpheus Morgan and Harriet Lovissa).  </w:t>
      </w:r>
      <w:r w:rsidRPr="005C070F">
        <w:rPr>
          <w:rFonts w:ascii="Times New Roman" w:hAnsi="Times New Roman" w:cs="Times New Roman"/>
          <w:sz w:val="24"/>
          <w:szCs w:val="24"/>
        </w:rPr>
        <w:t>Dexter died on November 11, 1852 possibly at Cutler’s Camp</w:t>
      </w:r>
      <w:r>
        <w:rPr>
          <w:rFonts w:ascii="Times New Roman" w:hAnsi="Times New Roman" w:cs="Times New Roman"/>
          <w:sz w:val="24"/>
          <w:szCs w:val="24"/>
        </w:rPr>
        <w:t>,</w:t>
      </w:r>
      <w:r w:rsidRPr="005C070F">
        <w:rPr>
          <w:rFonts w:ascii="Times New Roman" w:hAnsi="Times New Roman" w:cs="Times New Roman"/>
          <w:sz w:val="24"/>
          <w:szCs w:val="24"/>
        </w:rPr>
        <w:t xml:space="preserve"> but he was buried in the Franklin Grove Cemetery, Essex, Page County, Iowa.  </w:t>
      </w:r>
    </w:p>
    <w:p w14:paraId="3FF16CF5"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noProof/>
          <w:sz w:val="24"/>
          <w:szCs w:val="24"/>
        </w:rPr>
        <w:drawing>
          <wp:anchor distT="0" distB="0" distL="114300" distR="114300" simplePos="0" relativeHeight="251676672" behindDoc="0" locked="0" layoutInCell="1" allowOverlap="1" wp14:anchorId="66E0F42A" wp14:editId="5F03DA41">
            <wp:simplePos x="0" y="0"/>
            <wp:positionH relativeFrom="margin">
              <wp:align>right</wp:align>
            </wp:positionH>
            <wp:positionV relativeFrom="paragraph">
              <wp:posOffset>1296334</wp:posOffset>
            </wp:positionV>
            <wp:extent cx="3251835" cy="1679575"/>
            <wp:effectExtent l="0" t="0" r="5715" b="0"/>
            <wp:wrapSquare wrapText="bothSides"/>
            <wp:docPr id="26" name="Picture 26" descr="A large green field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lark Stillman.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51835" cy="1679575"/>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hAnsi="Times New Roman" w:cs="Times New Roman"/>
          <w:sz w:val="24"/>
          <w:szCs w:val="24"/>
        </w:rPr>
        <w:t>The 1856 Iowa State Census lists Barbara and Mary in Fisher Township, F</w:t>
      </w:r>
      <w:r>
        <w:rPr>
          <w:rFonts w:ascii="Times New Roman" w:hAnsi="Times New Roman" w:cs="Times New Roman"/>
          <w:sz w:val="24"/>
          <w:szCs w:val="24"/>
        </w:rPr>
        <w:t>r</w:t>
      </w:r>
      <w:r w:rsidRPr="005C070F">
        <w:rPr>
          <w:rFonts w:ascii="Times New Roman" w:hAnsi="Times New Roman" w:cs="Times New Roman"/>
          <w:sz w:val="24"/>
          <w:szCs w:val="24"/>
        </w:rPr>
        <w:t xml:space="preserve">emont County, Iowa.  The 1860 U. S. Census confirms her resident as Manti, Fisher Township, Fremont County, Iowa.  She </w:t>
      </w:r>
      <w:r>
        <w:rPr>
          <w:rFonts w:ascii="Times New Roman" w:hAnsi="Times New Roman" w:cs="Times New Roman"/>
          <w:sz w:val="24"/>
          <w:szCs w:val="24"/>
        </w:rPr>
        <w:t>wa</w:t>
      </w:r>
      <w:r w:rsidRPr="005C070F">
        <w:rPr>
          <w:rFonts w:ascii="Times New Roman" w:hAnsi="Times New Roman" w:cs="Times New Roman"/>
          <w:sz w:val="24"/>
          <w:szCs w:val="24"/>
        </w:rPr>
        <w:t xml:space="preserve">s residing with Clark Stillman, her son.  She </w:t>
      </w:r>
      <w:r>
        <w:rPr>
          <w:rFonts w:ascii="Times New Roman" w:hAnsi="Times New Roman" w:cs="Times New Roman"/>
          <w:sz w:val="24"/>
          <w:szCs w:val="24"/>
        </w:rPr>
        <w:t>wa</w:t>
      </w:r>
      <w:r w:rsidRPr="005C070F">
        <w:rPr>
          <w:rFonts w:ascii="Times New Roman" w:hAnsi="Times New Roman" w:cs="Times New Roman"/>
          <w:sz w:val="24"/>
          <w:szCs w:val="24"/>
        </w:rPr>
        <w:t>s listed next to DeWitt Sperry and Mary, her daughter.  In 1870, the U. S. Census lists her still living with the Sperry family</w:t>
      </w:r>
      <w:r>
        <w:rPr>
          <w:rFonts w:ascii="Times New Roman" w:hAnsi="Times New Roman" w:cs="Times New Roman"/>
          <w:sz w:val="24"/>
          <w:szCs w:val="24"/>
        </w:rPr>
        <w:t>,</w:t>
      </w:r>
      <w:r w:rsidRPr="005C070F">
        <w:rPr>
          <w:rFonts w:ascii="Times New Roman" w:hAnsi="Times New Roman" w:cs="Times New Roman"/>
          <w:sz w:val="24"/>
          <w:szCs w:val="24"/>
        </w:rPr>
        <w:t xml:space="preserve"> but they have moved to Becker County, Minnesota but the Post Office </w:t>
      </w:r>
      <w:r>
        <w:rPr>
          <w:rFonts w:ascii="Times New Roman" w:hAnsi="Times New Roman" w:cs="Times New Roman"/>
          <w:sz w:val="24"/>
          <w:szCs w:val="24"/>
        </w:rPr>
        <w:t>wa</w:t>
      </w:r>
      <w:r w:rsidRPr="005C070F">
        <w:rPr>
          <w:rFonts w:ascii="Times New Roman" w:hAnsi="Times New Roman" w:cs="Times New Roman"/>
          <w:sz w:val="24"/>
          <w:szCs w:val="24"/>
        </w:rPr>
        <w:t>s Otter Tail.  They had followed the Cutlerite migration to that area.  The 1875 Minnesota Territorial Census enumerates the Sperry family with Barbara living with them at the same residence.  By the 1880 Census, the Sperry family had moved back to Iowa and w</w:t>
      </w:r>
      <w:r>
        <w:rPr>
          <w:rFonts w:ascii="Times New Roman" w:hAnsi="Times New Roman" w:cs="Times New Roman"/>
          <w:sz w:val="24"/>
          <w:szCs w:val="24"/>
        </w:rPr>
        <w:t>as</w:t>
      </w:r>
      <w:r w:rsidRPr="005C070F">
        <w:rPr>
          <w:rFonts w:ascii="Times New Roman" w:hAnsi="Times New Roman" w:cs="Times New Roman"/>
          <w:sz w:val="24"/>
          <w:szCs w:val="24"/>
        </w:rPr>
        <w:t xml:space="preserve"> living in Lincoln Township, Page County.  Barbara died on April 1, 1878.  If Barbara returned with Mary’s family, she may have died on the way back to Iowa.  Her death and burial place </w:t>
      </w:r>
      <w:r>
        <w:rPr>
          <w:rFonts w:ascii="Times New Roman" w:hAnsi="Times New Roman" w:cs="Times New Roman"/>
          <w:sz w:val="24"/>
          <w:szCs w:val="24"/>
        </w:rPr>
        <w:t>are</w:t>
      </w:r>
      <w:r w:rsidRPr="005C070F">
        <w:rPr>
          <w:rFonts w:ascii="Times New Roman" w:hAnsi="Times New Roman" w:cs="Times New Roman"/>
          <w:sz w:val="24"/>
          <w:szCs w:val="24"/>
        </w:rPr>
        <w:t xml:space="preserve"> not known.</w:t>
      </w:r>
    </w:p>
    <w:p w14:paraId="2BEDD6BC" w14:textId="77777777" w:rsidR="00C65001" w:rsidRPr="005C070F" w:rsidRDefault="00C65001" w:rsidP="00C65001">
      <w:pPr>
        <w:tabs>
          <w:tab w:val="left" w:pos="0"/>
        </w:tabs>
        <w:spacing w:line="240" w:lineRule="auto"/>
        <w:rPr>
          <w:rFonts w:ascii="Times New Roman" w:hAnsi="Times New Roman" w:cs="Times New Roman"/>
          <w:sz w:val="24"/>
          <w:szCs w:val="24"/>
        </w:rPr>
      </w:pPr>
      <w:r w:rsidRPr="005C070F">
        <w:rPr>
          <w:rFonts w:ascii="Times New Roman" w:hAnsi="Times New Roman" w:cs="Times New Roman"/>
          <w:sz w:val="24"/>
          <w:szCs w:val="24"/>
        </w:rPr>
        <w:lastRenderedPageBreak/>
        <w:t xml:space="preserve">Elizabeth Stillman married Charles Sperry.  Her family and her brother, Clark’s family stayed in Otter Tail, Minnesota and are buried there.  </w:t>
      </w:r>
    </w:p>
    <w:p w14:paraId="5E53BB11"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William Thornton Topham</w:t>
      </w:r>
    </w:p>
    <w:p w14:paraId="4D3C7409"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William was born in Eaton Socon, Bedfordshire, England on September 15, 1826.  He was the son of John and Jane Thornton Topham.  The family must have been converted to the Church of Jesus Christ of Latter-Day Saints and subsequently emigrated to America and finally to Nauvoo.  Two of their children, Joseph and Rebecca, died in Nauvoo.  Rebecca’s death was published in </w:t>
      </w:r>
      <w:r w:rsidRPr="001E445F">
        <w:rPr>
          <w:rFonts w:ascii="Times New Roman" w:eastAsia="Times New Roman" w:hAnsi="Times New Roman" w:cs="Times New Roman"/>
          <w:bCs/>
          <w:i/>
          <w:sz w:val="24"/>
          <w:szCs w:val="24"/>
        </w:rPr>
        <w:t>The</w:t>
      </w:r>
      <w:r w:rsidRPr="005C070F">
        <w:rPr>
          <w:rFonts w:ascii="Times New Roman" w:eastAsia="Times New Roman" w:hAnsi="Times New Roman" w:cs="Times New Roman"/>
          <w:bCs/>
          <w:sz w:val="24"/>
          <w:szCs w:val="24"/>
        </w:rPr>
        <w:t xml:space="preserve"> </w:t>
      </w:r>
      <w:r w:rsidRPr="00FA441F">
        <w:rPr>
          <w:rFonts w:ascii="Times New Roman" w:eastAsia="Times New Roman" w:hAnsi="Times New Roman" w:cs="Times New Roman"/>
          <w:bCs/>
          <w:i/>
          <w:sz w:val="24"/>
          <w:szCs w:val="24"/>
        </w:rPr>
        <w:t>Nauvoo Neighbor</w:t>
      </w:r>
      <w:r w:rsidRPr="005C070F">
        <w:rPr>
          <w:rFonts w:ascii="Times New Roman" w:eastAsia="Times New Roman" w:hAnsi="Times New Roman" w:cs="Times New Roman"/>
          <w:bCs/>
          <w:sz w:val="24"/>
          <w:szCs w:val="24"/>
        </w:rPr>
        <w:t xml:space="preserve"> as between 2-9 October 1843 of diarrhea at age 1 year and 7 months old.  John and Jane’s family was residing in the Winter Quarter Third Ward as of 31 December 1846.  </w:t>
      </w:r>
    </w:p>
    <w:p w14:paraId="233C5696"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The daughter of Wheeler Baldwin and Mary Porter married William Thornton Topham.  Malinda Baldwin was born November 11, 1831 in Medina County, Ohio.  She probably met William in Nauvoo.  On the 1850 U. S. Census, William, age 24, Malinda, age 19, and Nathan, age 1</w:t>
      </w:r>
      <w:r>
        <w:rPr>
          <w:rFonts w:ascii="Times New Roman" w:eastAsia="Times New Roman" w:hAnsi="Times New Roman" w:cs="Times New Roman"/>
          <w:bCs/>
          <w:sz w:val="24"/>
          <w:szCs w:val="24"/>
        </w:rPr>
        <w:t>,</w:t>
      </w:r>
      <w:r w:rsidRPr="005C070F">
        <w:rPr>
          <w:rFonts w:ascii="Times New Roman" w:eastAsia="Times New Roman" w:hAnsi="Times New Roman" w:cs="Times New Roman"/>
          <w:bCs/>
          <w:sz w:val="24"/>
          <w:szCs w:val="24"/>
        </w:rPr>
        <w:t xml:space="preserve"> are listed next to Wheeler and Mary Baldwin in Cutler’s Camp.  They may have been married in about 1848 and Nathan born in 1849, possibly in Cutler’s Camp.  Their next child, Mary Jane, was listed as being born on March 25, 1853 in Jasper County, Missouri.  The 1856 Iowa State Census puts William, Malinda</w:t>
      </w:r>
      <w:r>
        <w:rPr>
          <w:rFonts w:ascii="Times New Roman" w:eastAsia="Times New Roman" w:hAnsi="Times New Roman" w:cs="Times New Roman"/>
          <w:bCs/>
          <w:sz w:val="24"/>
          <w:szCs w:val="24"/>
        </w:rPr>
        <w:t>,</w:t>
      </w:r>
      <w:r w:rsidRPr="005C070F">
        <w:rPr>
          <w:rFonts w:ascii="Times New Roman" w:eastAsia="Times New Roman" w:hAnsi="Times New Roman" w:cs="Times New Roman"/>
          <w:bCs/>
          <w:sz w:val="24"/>
          <w:szCs w:val="24"/>
        </w:rPr>
        <w:t xml:space="preserve"> and Mary Jane in Fisher’s Grove, Fisher Township, Fremont County, Iowa.  </w:t>
      </w:r>
    </w:p>
    <w:p w14:paraId="5CD27FBF"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The 1860 U. S. Census lists William, age 32; Malinda, age 29; Mary J., age 7; Melinda, age 5; Olive S., age 3; and William P., age 10 months, living next to Wheeler Baldwin.  Between 1860 and 1870, four more children were born—George Thomas, Sarah, Rena, and Orson John.  At age 42, William died on February 7, 1849 in Manti and was probably buried in that cemetery.  William was the only of his surviving siblings not to go west.</w:t>
      </w:r>
    </w:p>
    <w:p w14:paraId="127BB8A0"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Malinda remarried to Orson J. Tyler and was living in Washington, DeKalb County, Missouri as indicated by the 1880 U. S. Census.  He had previously been married to Malinda’s sister, Rene.  Orson and Rene had migrated to Utah, living in Davis, Beaver, and Millard Counties.  Rene died between 1860 and 1870 and Orson and his youngest son moved to Iowa and married Malinda.  By the 1900 Census, Malinda was widowed and living with her son John as were her daughters, Melinda and Rena.  She died on July 13, 1902 and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buried </w:t>
      </w:r>
      <w:r>
        <w:rPr>
          <w:rFonts w:ascii="Times New Roman" w:eastAsia="Times New Roman" w:hAnsi="Times New Roman" w:cs="Times New Roman"/>
          <w:bCs/>
          <w:sz w:val="24"/>
          <w:szCs w:val="24"/>
        </w:rPr>
        <w:t>at</w:t>
      </w:r>
      <w:r w:rsidRPr="005C070F">
        <w:rPr>
          <w:rFonts w:ascii="Times New Roman" w:eastAsia="Times New Roman" w:hAnsi="Times New Roman" w:cs="Times New Roman"/>
          <w:bCs/>
          <w:sz w:val="24"/>
          <w:szCs w:val="24"/>
        </w:rPr>
        <w:t xml:space="preserve"> the Pleasant Grove Cemetery, Clarksdale, DeKalb County, Missouri.  </w:t>
      </w:r>
    </w:p>
    <w:p w14:paraId="2F669DBB"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Nathan Ayres West</w:t>
      </w:r>
    </w:p>
    <w:p w14:paraId="0EBDCCFA"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Appearing on the 1850 U. S. Census </w:t>
      </w:r>
      <w:r>
        <w:rPr>
          <w:rFonts w:ascii="Times New Roman" w:eastAsia="Times New Roman" w:hAnsi="Times New Roman" w:cs="Times New Roman"/>
          <w:bCs/>
          <w:sz w:val="24"/>
          <w:szCs w:val="24"/>
        </w:rPr>
        <w:t>at</w:t>
      </w:r>
      <w:r w:rsidRPr="005C070F">
        <w:rPr>
          <w:rFonts w:ascii="Times New Roman" w:eastAsia="Times New Roman" w:hAnsi="Times New Roman" w:cs="Times New Roman"/>
          <w:bCs/>
          <w:sz w:val="24"/>
          <w:szCs w:val="24"/>
        </w:rPr>
        <w:t xml:space="preserve"> Cutler’s Camp were Nathan, age 41; Adeline, age 31; Edward Follet, age 16; and Warren Follet, age 13.  Edward and Warren were the youngest children of King and Louisa Tanner Follett.  Nathan Ayres West was the son the Reverend William and Mary Ayars West.  He was born on April 10, 1808 in Trumbull County, Ohio.</w:t>
      </w:r>
    </w:p>
    <w:p w14:paraId="226D5595"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Nathan married the daughter of Sylvanus and Mary Lewis Hulet on October 11, 1828 in Portage County, Ohio.  Ma</w:t>
      </w:r>
      <w:r>
        <w:rPr>
          <w:rFonts w:ascii="Times New Roman" w:eastAsia="Times New Roman" w:hAnsi="Times New Roman" w:cs="Times New Roman"/>
          <w:bCs/>
          <w:sz w:val="24"/>
          <w:szCs w:val="24"/>
        </w:rPr>
        <w:t>r</w:t>
      </w:r>
      <w:r w:rsidRPr="005C070F">
        <w:rPr>
          <w:rFonts w:ascii="Times New Roman" w:eastAsia="Times New Roman" w:hAnsi="Times New Roman" w:cs="Times New Roman"/>
          <w:bCs/>
          <w:sz w:val="24"/>
          <w:szCs w:val="24"/>
        </w:rPr>
        <w:t>y Hulet was born September 16, 1805 in Lee</w:t>
      </w:r>
      <w:r>
        <w:rPr>
          <w:rFonts w:ascii="Times New Roman" w:eastAsia="Times New Roman" w:hAnsi="Times New Roman" w:cs="Times New Roman"/>
          <w:bCs/>
          <w:sz w:val="24"/>
          <w:szCs w:val="24"/>
        </w:rPr>
        <w:t>,</w:t>
      </w:r>
      <w:r w:rsidRPr="005C070F">
        <w:rPr>
          <w:rFonts w:ascii="Times New Roman" w:eastAsia="Times New Roman" w:hAnsi="Times New Roman" w:cs="Times New Roman"/>
          <w:bCs/>
          <w:sz w:val="24"/>
          <w:szCs w:val="24"/>
        </w:rPr>
        <w:t xml:space="preserve"> Berkshire County, Massachusetts.  The couple had two daughters—Tryphena born April 7, 1830 in Portage County, Ohio and Maria W., born March 20, 1833 in Independence, Jackson County, Missouri.  Mary Hulet West died on September 6, 1835 while they were living in Clay County, Missouri.  This left Nathan a widower with a 3</w:t>
      </w:r>
      <w:r>
        <w:rPr>
          <w:rFonts w:ascii="Times New Roman" w:eastAsia="Times New Roman" w:hAnsi="Times New Roman" w:cs="Times New Roman"/>
          <w:bCs/>
          <w:sz w:val="24"/>
          <w:szCs w:val="24"/>
        </w:rPr>
        <w:t>-</w:t>
      </w:r>
      <w:r w:rsidRPr="005C070F">
        <w:rPr>
          <w:rFonts w:ascii="Times New Roman" w:eastAsia="Times New Roman" w:hAnsi="Times New Roman" w:cs="Times New Roman"/>
          <w:bCs/>
          <w:sz w:val="24"/>
          <w:szCs w:val="24"/>
        </w:rPr>
        <w:t xml:space="preserve"> and 5-year-old child.  </w:t>
      </w:r>
    </w:p>
    <w:p w14:paraId="577908E6"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Nathan married Adaline Louisa Follett on March 17, 1836 while residing in Clay County, Missouri.  Adaline was the oldest child of King and Louisa Tanner Follett.  She was born on </w:t>
      </w:r>
      <w:r w:rsidRPr="005C070F">
        <w:rPr>
          <w:rFonts w:ascii="Times New Roman" w:eastAsia="Times New Roman" w:hAnsi="Times New Roman" w:cs="Times New Roman"/>
          <w:bCs/>
          <w:sz w:val="24"/>
          <w:szCs w:val="24"/>
        </w:rPr>
        <w:lastRenderedPageBreak/>
        <w:t xml:space="preserve">December 21, 1816 in DeKalb, St. Lawrence County, New York. </w:t>
      </w:r>
      <w:r w:rsidRPr="005C070F">
        <w:rPr>
          <w:rFonts w:ascii="Times New Roman" w:eastAsia="Times New Roman" w:hAnsi="Times New Roman" w:cs="Times New Roman"/>
          <w:bCs/>
          <w:noProof/>
          <w:sz w:val="24"/>
          <w:szCs w:val="24"/>
        </w:rPr>
        <w:drawing>
          <wp:anchor distT="0" distB="0" distL="114300" distR="114300" simplePos="0" relativeHeight="251688960" behindDoc="0" locked="0" layoutInCell="1" allowOverlap="1" wp14:anchorId="31D8D824" wp14:editId="66E89F76">
            <wp:simplePos x="0" y="0"/>
            <wp:positionH relativeFrom="margin">
              <wp:align>left</wp:align>
            </wp:positionH>
            <wp:positionV relativeFrom="paragraph">
              <wp:posOffset>425762</wp:posOffset>
            </wp:positionV>
            <wp:extent cx="1094261" cy="1459014"/>
            <wp:effectExtent l="0" t="0" r="0" b="8255"/>
            <wp:wrapSquare wrapText="bothSides"/>
            <wp:docPr id="198" name="Picture 198" descr="A picture containing grass, building, outdoor, grave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Nathan West.jpg"/>
                    <pic:cNvPicPr/>
                  </pic:nvPicPr>
                  <pic:blipFill>
                    <a:blip r:embed="rId36" cstate="print">
                      <a:extLst>
                        <a:ext uri="{28A0092B-C50C-407E-A947-70E740481C1C}">
                          <a14:useLocalDpi xmlns:a14="http://schemas.microsoft.com/office/drawing/2010/main" val="0"/>
                        </a:ext>
                      </a:extLst>
                    </a:blip>
                    <a:stretch>
                      <a:fillRect/>
                    </a:stretch>
                  </pic:blipFill>
                  <pic:spPr>
                    <a:xfrm flipH="1">
                      <a:off x="0" y="0"/>
                      <a:ext cx="1094261" cy="1459014"/>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The address for the family’s residence</w:t>
      </w:r>
      <w:r>
        <w:rPr>
          <w:rFonts w:ascii="Times New Roman" w:eastAsia="Times New Roman" w:hAnsi="Times New Roman" w:cs="Times New Roman"/>
          <w:bCs/>
          <w:sz w:val="24"/>
          <w:szCs w:val="24"/>
        </w:rPr>
        <w:t>,</w:t>
      </w:r>
      <w:r w:rsidRPr="005C070F">
        <w:rPr>
          <w:rFonts w:ascii="Times New Roman" w:eastAsia="Times New Roman" w:hAnsi="Times New Roman" w:cs="Times New Roman"/>
          <w:bCs/>
          <w:sz w:val="24"/>
          <w:szCs w:val="24"/>
        </w:rPr>
        <w:t xml:space="preserve"> according to the 1856 Iowa Census and the 1860 U. S. Census</w:t>
      </w:r>
      <w:r>
        <w:rPr>
          <w:rFonts w:ascii="Times New Roman" w:eastAsia="Times New Roman" w:hAnsi="Times New Roman" w:cs="Times New Roman"/>
          <w:bCs/>
          <w:sz w:val="24"/>
          <w:szCs w:val="24"/>
        </w:rPr>
        <w:t>,</w:t>
      </w:r>
      <w:r w:rsidRPr="005C070F">
        <w:rPr>
          <w:rFonts w:ascii="Times New Roman" w:eastAsia="Times New Roman" w:hAnsi="Times New Roman" w:cs="Times New Roman"/>
          <w:bCs/>
          <w:sz w:val="24"/>
          <w:szCs w:val="24"/>
        </w:rPr>
        <w:t xml:space="preserve"> was Mt. Olive Post Office, Silver Creek Township, Mills County, Iowa.  They were at the same place for the 1870 and 1880 U. S. Census.</w:t>
      </w:r>
    </w:p>
    <w:p w14:paraId="59573C3D"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Adeline passed away on August 1, 1884 in Silver Creek Township, Mills County, Iowa.  Nathan, age 77, married the third time to Julia A. Fleming.  She was the daughter of William and Abigail Harwood.  They were married on November 18, 1884 in Glenwood, Mills County, Iowa.  </w:t>
      </w:r>
    </w:p>
    <w:p w14:paraId="02AEE474"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Nathan died on May 8, 1888 at his home in Mills County.  He </w:t>
      </w:r>
      <w:r>
        <w:rPr>
          <w:rFonts w:ascii="Times New Roman" w:eastAsia="Times New Roman" w:hAnsi="Times New Roman" w:cs="Times New Roman"/>
          <w:bCs/>
          <w:sz w:val="24"/>
          <w:szCs w:val="24"/>
        </w:rPr>
        <w:t>was</w:t>
      </w:r>
      <w:r w:rsidRPr="005C070F">
        <w:rPr>
          <w:rFonts w:ascii="Times New Roman" w:eastAsia="Times New Roman" w:hAnsi="Times New Roman" w:cs="Times New Roman"/>
          <w:bCs/>
          <w:sz w:val="24"/>
          <w:szCs w:val="24"/>
        </w:rPr>
        <w:t xml:space="preserve"> buried in the Malvern Cemetery, Malvern, Mills County, Iowa.  Adaline Louisa Follett West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s also buried there.</w:t>
      </w:r>
    </w:p>
    <w:p w14:paraId="0A7EE606"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Almon Whiting</w:t>
      </w:r>
    </w:p>
    <w:p w14:paraId="414B2A48"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Almon was born December 21, 1821 in Nelson, Portage County, Ohio.  He was the son of Elisha and Sally Hulet Whiting.  Many of Almon’s siblings and families followed Alpheus Cutler and lived at Cutler’s Camp.  </w:t>
      </w:r>
      <w:r w:rsidRPr="005C070F">
        <w:rPr>
          <w:rFonts w:ascii="Times New Roman" w:eastAsia="Times New Roman" w:hAnsi="Times New Roman" w:cs="Times New Roman"/>
          <w:bCs/>
          <w:noProof/>
          <w:sz w:val="24"/>
          <w:szCs w:val="24"/>
        </w:rPr>
        <w:drawing>
          <wp:anchor distT="0" distB="0" distL="114300" distR="114300" simplePos="0" relativeHeight="251678720" behindDoc="0" locked="0" layoutInCell="1" allowOverlap="1" wp14:anchorId="053A6F87" wp14:editId="2DD5329C">
            <wp:simplePos x="0" y="0"/>
            <wp:positionH relativeFrom="margin">
              <wp:align>left</wp:align>
            </wp:positionH>
            <wp:positionV relativeFrom="paragraph">
              <wp:posOffset>64494</wp:posOffset>
            </wp:positionV>
            <wp:extent cx="1231900" cy="1651000"/>
            <wp:effectExtent l="0" t="0" r="6350" b="6350"/>
            <wp:wrapSquare wrapText="bothSides"/>
            <wp:docPr id="28" name="Picture 28" descr="A person wearing a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lmon whiting.jpg"/>
                    <pic:cNvPicPr/>
                  </pic:nvPicPr>
                  <pic:blipFill>
                    <a:blip r:embed="rId37">
                      <a:extLst>
                        <a:ext uri="{28A0092B-C50C-407E-A947-70E740481C1C}">
                          <a14:useLocalDpi xmlns:a14="http://schemas.microsoft.com/office/drawing/2010/main" val="0"/>
                        </a:ext>
                      </a:extLst>
                    </a:blip>
                    <a:stretch>
                      <a:fillRect/>
                    </a:stretch>
                  </pic:blipFill>
                  <pic:spPr>
                    <a:xfrm>
                      <a:off x="0" y="0"/>
                      <a:ext cx="1231900" cy="1651000"/>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Almon served as a private in Company D</w:t>
      </w:r>
      <w:r>
        <w:rPr>
          <w:rFonts w:ascii="Times New Roman" w:eastAsia="Times New Roman" w:hAnsi="Times New Roman" w:cs="Times New Roman"/>
          <w:bCs/>
          <w:sz w:val="24"/>
          <w:szCs w:val="24"/>
        </w:rPr>
        <w:t xml:space="preserve"> in the Mormon Battalion</w:t>
      </w:r>
      <w:r w:rsidRPr="005C070F">
        <w:rPr>
          <w:rFonts w:ascii="Times New Roman" w:eastAsia="Times New Roman" w:hAnsi="Times New Roman" w:cs="Times New Roman"/>
          <w:bCs/>
          <w:sz w:val="24"/>
          <w:szCs w:val="24"/>
        </w:rPr>
        <w:t xml:space="preserve">.  He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listed on the 1852 Iowa Census Record living in Cutler’s Camp.  He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unmarried so he must have traveled to Illinois to get married.  Almon married the daughter of Enoch Virgil and Lenora Abigail Snow Leavitt on October 13, 1852 in Knox County, Illinois.  Lucia Louisa Leavitt was born August 9, 1826 in Warren Trumbull County, Ohio.  </w:t>
      </w:r>
    </w:p>
    <w:p w14:paraId="7BA1DC2B"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By the 1854 Iowa Census, Almon and Lucia were living in Madison Township, Fremont County.  By 1856, the Iowa Census place</w:t>
      </w:r>
      <w:r>
        <w:rPr>
          <w:rFonts w:ascii="Times New Roman" w:eastAsia="Times New Roman" w:hAnsi="Times New Roman" w:cs="Times New Roman"/>
          <w:bCs/>
          <w:sz w:val="24"/>
          <w:szCs w:val="24"/>
        </w:rPr>
        <w:t>d</w:t>
      </w:r>
      <w:r w:rsidRPr="005C070F">
        <w:rPr>
          <w:rFonts w:ascii="Times New Roman" w:eastAsia="Times New Roman" w:hAnsi="Times New Roman" w:cs="Times New Roman"/>
          <w:bCs/>
          <w:sz w:val="24"/>
          <w:szCs w:val="24"/>
        </w:rPr>
        <w:t xml:space="preserve"> them in Fisher’s Grove, Fisher Township, Fremont County, Iowa.  He operated a chair factory in Manti.  This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s confirmed by the 1860 U. S. Census.</w:t>
      </w:r>
    </w:p>
    <w:p w14:paraId="0B884E3E"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Almon and Lucia must have moved in 1860 as they are also listed in the Census as living in Red Wing, Goodhue County, Minnesota.  Lucia’s father, Enoch V. Leavitt,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s living with her brother’s family, Franklin N. Leavitt in the same place.  Lucia’s mother, Lenora Abigail Snow, must have left the family as she married Isaac Morley and came west and died in Brigham City, Box Elder County, Utah.  Lucia’s sister, Cornelia Eliza Leavitt came west as the wife of Amasa Lyman.  Lucia died on May 20, 1862 in Red Wing</w:t>
      </w:r>
      <w:r>
        <w:rPr>
          <w:rFonts w:ascii="Times New Roman" w:eastAsia="Times New Roman" w:hAnsi="Times New Roman" w:cs="Times New Roman"/>
          <w:bCs/>
          <w:sz w:val="24"/>
          <w:szCs w:val="24"/>
        </w:rPr>
        <w:t>, Minnesota</w:t>
      </w:r>
      <w:r w:rsidRPr="005C070F">
        <w:rPr>
          <w:rFonts w:ascii="Times New Roman" w:eastAsia="Times New Roman" w:hAnsi="Times New Roman" w:cs="Times New Roman"/>
          <w:bCs/>
          <w:sz w:val="24"/>
          <w:szCs w:val="24"/>
        </w:rPr>
        <w:t xml:space="preserve"> or Manti</w:t>
      </w:r>
      <w:r>
        <w:rPr>
          <w:rFonts w:ascii="Times New Roman" w:eastAsia="Times New Roman" w:hAnsi="Times New Roman" w:cs="Times New Roman"/>
          <w:bCs/>
          <w:sz w:val="24"/>
          <w:szCs w:val="24"/>
        </w:rPr>
        <w:t>, Iowa</w:t>
      </w:r>
      <w:r w:rsidRPr="005C070F">
        <w:rPr>
          <w:rFonts w:ascii="Times New Roman" w:eastAsia="Times New Roman" w:hAnsi="Times New Roman" w:cs="Times New Roman"/>
          <w:bCs/>
          <w:sz w:val="24"/>
          <w:szCs w:val="24"/>
        </w:rPr>
        <w:t xml:space="preserve">.  </w:t>
      </w:r>
    </w:p>
    <w:p w14:paraId="072E544D"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Almon married Lydia Maria Garfield in September of 1863.  This was in Fremont County, Iowa. In any case, the 1875 Minnesota Territory Census has them living </w:t>
      </w:r>
      <w:r>
        <w:rPr>
          <w:rFonts w:ascii="Times New Roman" w:eastAsia="Times New Roman" w:hAnsi="Times New Roman" w:cs="Times New Roman"/>
          <w:bCs/>
          <w:sz w:val="24"/>
          <w:szCs w:val="24"/>
        </w:rPr>
        <w:t xml:space="preserve">in </w:t>
      </w:r>
      <w:r w:rsidRPr="005C070F">
        <w:rPr>
          <w:rFonts w:ascii="Times New Roman" w:eastAsia="Times New Roman" w:hAnsi="Times New Roman" w:cs="Times New Roman"/>
          <w:bCs/>
          <w:sz w:val="24"/>
          <w:szCs w:val="24"/>
        </w:rPr>
        <w:t>Otter Tail County, Minnesota.  The census lists Almon, age 53; Lydia, age 29; Lucia Adell</w:t>
      </w:r>
      <w:r>
        <w:rPr>
          <w:rFonts w:ascii="Times New Roman" w:eastAsia="Times New Roman" w:hAnsi="Times New Roman" w:cs="Times New Roman"/>
          <w:bCs/>
          <w:sz w:val="24"/>
          <w:szCs w:val="24"/>
        </w:rPr>
        <w:t xml:space="preserve"> “Lollie,”</w:t>
      </w:r>
      <w:r w:rsidRPr="005C070F">
        <w:rPr>
          <w:rFonts w:ascii="Times New Roman" w:eastAsia="Times New Roman" w:hAnsi="Times New Roman" w:cs="Times New Roman"/>
          <w:bCs/>
          <w:sz w:val="24"/>
          <w:szCs w:val="24"/>
        </w:rPr>
        <w:t xml:space="preserve"> age 12; Emma, age 8; and Charles, age 6.  These children, according to the Census were born in Iowa.  Continuing the list, Jennie, age 4; and Almon, age 1.  These last two children were born in Minnesota.  </w:t>
      </w:r>
    </w:p>
    <w:p w14:paraId="1764D528"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The next Minnesota Census was in 1895.  Josephine, age 14; and Bessie, age 9 were added to the family.  The 1900 U. S. Census enumerated the family in Girard, Otter Tail County, Minnesota.  Additional children are noted.  Edwin born September 1877 and Henry born May 1879 were added.</w:t>
      </w:r>
    </w:p>
    <w:p w14:paraId="12522871"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lastRenderedPageBreak/>
        <w:t xml:space="preserve">Almon died on May 31, 1908 and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buried in the Mount Pleasant Cemetery, Otter Tail County, Minnesota.  Lydia died on May 2, 1928 of pneumonia, influenza, and senility at age 86 years.  She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buried in the same cemetery.  </w:t>
      </w:r>
    </w:p>
    <w:p w14:paraId="74E62069" w14:textId="77777777" w:rsidR="00C65001"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Chauncey Whiting</w:t>
      </w:r>
      <w:r w:rsidRPr="005C070F">
        <w:rPr>
          <w:rFonts w:ascii="Times New Roman" w:eastAsia="Times New Roman" w:hAnsi="Times New Roman" w:cs="Times New Roman"/>
          <w:b/>
          <w:bCs/>
          <w:noProof/>
          <w:sz w:val="24"/>
          <w:szCs w:val="24"/>
        </w:rPr>
        <w:drawing>
          <wp:anchor distT="0" distB="0" distL="114300" distR="114300" simplePos="0" relativeHeight="251679744" behindDoc="0" locked="0" layoutInCell="1" allowOverlap="1" wp14:anchorId="670356B9" wp14:editId="0622DF10">
            <wp:simplePos x="0" y="0"/>
            <wp:positionH relativeFrom="margin">
              <wp:align>left</wp:align>
            </wp:positionH>
            <wp:positionV relativeFrom="paragraph">
              <wp:posOffset>390836</wp:posOffset>
            </wp:positionV>
            <wp:extent cx="751840" cy="1019175"/>
            <wp:effectExtent l="0" t="0" r="0" b="9525"/>
            <wp:wrapSquare wrapText="bothSides"/>
            <wp:docPr id="30" name="Picture 30" descr="A vintage photo of a person wearing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hauncey whiting.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51840" cy="1019175"/>
                    </a:xfrm>
                    <a:prstGeom prst="rect">
                      <a:avLst/>
                    </a:prstGeom>
                  </pic:spPr>
                </pic:pic>
              </a:graphicData>
            </a:graphic>
            <wp14:sizeRelH relativeFrom="margin">
              <wp14:pctWidth>0</wp14:pctWidth>
            </wp14:sizeRelH>
            <wp14:sizeRelV relativeFrom="margin">
              <wp14:pctHeight>0</wp14:pctHeight>
            </wp14:sizeRelV>
          </wp:anchor>
        </w:drawing>
      </w:r>
    </w:p>
    <w:p w14:paraId="3B76402D"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Chauncey was the eighth of the twelve children born to Elisha and Sally Hulet Whiting.  He was born on August 19, 1819 in Nelson, Portage County, Ohio.  He married Editha Ann Morley, the daughter of Isaac and Lucy Gunn Morley.  They were married on June 19, 1841 </w:t>
      </w:r>
      <w:r>
        <w:rPr>
          <w:rFonts w:ascii="Times New Roman" w:eastAsia="Times New Roman" w:hAnsi="Times New Roman" w:cs="Times New Roman"/>
          <w:bCs/>
          <w:sz w:val="24"/>
          <w:szCs w:val="24"/>
        </w:rPr>
        <w:t>at</w:t>
      </w:r>
      <w:r w:rsidRPr="005C070F">
        <w:rPr>
          <w:rFonts w:ascii="Times New Roman" w:eastAsia="Times New Roman" w:hAnsi="Times New Roman" w:cs="Times New Roman"/>
          <w:bCs/>
          <w:sz w:val="24"/>
          <w:szCs w:val="24"/>
        </w:rPr>
        <w:t xml:space="preserve"> Nauvoo, Hancock County, Illinois.   </w:t>
      </w:r>
    </w:p>
    <w:p w14:paraId="4288C4B5"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noProof/>
          <w:sz w:val="24"/>
          <w:szCs w:val="24"/>
        </w:rPr>
        <w:drawing>
          <wp:anchor distT="0" distB="0" distL="114300" distR="114300" simplePos="0" relativeHeight="251680768" behindDoc="0" locked="0" layoutInCell="1" allowOverlap="1" wp14:anchorId="02D412DA" wp14:editId="1CE3E4DA">
            <wp:simplePos x="0" y="0"/>
            <wp:positionH relativeFrom="margin">
              <wp:posOffset>5143020</wp:posOffset>
            </wp:positionH>
            <wp:positionV relativeFrom="paragraph">
              <wp:posOffset>9070</wp:posOffset>
            </wp:positionV>
            <wp:extent cx="725805" cy="1121410"/>
            <wp:effectExtent l="0" t="0" r="0" b="2540"/>
            <wp:wrapSquare wrapText="bothSides"/>
            <wp:docPr id="31" name="Picture 31" descr="A person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editha ann morley.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25805" cy="1121410"/>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Editha was born January 25, 1818 in Kirtland, Geauga County, Ohio.  She was the third child of Isaac and Lucy.</w:t>
      </w:r>
    </w:p>
    <w:p w14:paraId="13EF1CBD"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The couple’s first two child was born in Nauvoo.  Isaac Morley was born on October 1, 1842 and Carmelia in September,1844.  Chauncey and Editha were residing in the Winter Quarters Third Ward when the membership was recorded on December 31, 1846.  Isaac Morley’s family was living in the same ward.</w:t>
      </w:r>
    </w:p>
    <w:p w14:paraId="572E2EFD"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The 1850 U. S. Census placed the Whiting family in Cutler’s Camp.  Chauncey was listed as a wagonmaker.  He had one child born in Winter Quarters.  Twins</w:t>
      </w:r>
      <w:r>
        <w:rPr>
          <w:rFonts w:ascii="Times New Roman" w:eastAsia="Times New Roman" w:hAnsi="Times New Roman" w:cs="Times New Roman"/>
          <w:bCs/>
          <w:sz w:val="24"/>
          <w:szCs w:val="24"/>
        </w:rPr>
        <w:t>, Alonzo and Lurette,</w:t>
      </w:r>
      <w:r w:rsidRPr="005C070F">
        <w:rPr>
          <w:rFonts w:ascii="Times New Roman" w:eastAsia="Times New Roman" w:hAnsi="Times New Roman" w:cs="Times New Roman"/>
          <w:bCs/>
          <w:sz w:val="24"/>
          <w:szCs w:val="24"/>
        </w:rPr>
        <w:t xml:space="preserve"> were born on March 8, 1849 and Chauncey, Jr. was born June 18, 1851 at Cutler’s Camp.  </w:t>
      </w:r>
    </w:p>
    <w:p w14:paraId="21CD7FD2"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The 1852 Iowa Census indicates that the Whiting family has 6 males and 2 females.  By 1854 they had moved to the Madison Township in Fremont County.  The total number in the family was still eight.  However, Theodore was born on June 3, 1853 in Fremont County and then died on October 6, 1854.  </w:t>
      </w:r>
    </w:p>
    <w:p w14:paraId="63AD61F2"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Living in Fisher’s Grove, as recorded in the 1856 Iowa Census, another child was added to the family on February 20, 1856.  She was named for her mother—Editha Ann.  The last three children were born while living in Manti, Fisher Township, Fremont County—Louisa, Alfred, and Lucy Emeline.</w:t>
      </w:r>
    </w:p>
    <w:p w14:paraId="0D9365C5"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After the death of Alpheus Cutler, Chauncey was chosen leader of the Cutlerite group.  The group left Manti in 1865 and relocated in Clitherall, Otter Tail County, Minnesota.  All of Chauncey’s children and their spouses followed him to Minnesota but </w:t>
      </w:r>
      <w:r>
        <w:rPr>
          <w:rFonts w:ascii="Times New Roman" w:eastAsia="Times New Roman" w:hAnsi="Times New Roman" w:cs="Times New Roman"/>
          <w:bCs/>
          <w:sz w:val="24"/>
          <w:szCs w:val="24"/>
        </w:rPr>
        <w:t xml:space="preserve">that </w:t>
      </w:r>
      <w:r w:rsidRPr="005C070F">
        <w:rPr>
          <w:rFonts w:ascii="Times New Roman" w:eastAsia="Times New Roman" w:hAnsi="Times New Roman" w:cs="Times New Roman"/>
          <w:bCs/>
          <w:sz w:val="24"/>
          <w:szCs w:val="24"/>
        </w:rPr>
        <w:t>didn’t necessarily mean they stayed there.  Editha Ann died on March 30, 1893 and Chauncey moved in with his daughter and son-in-law</w:t>
      </w:r>
      <w:r>
        <w:rPr>
          <w:rFonts w:ascii="Times New Roman" w:eastAsia="Times New Roman" w:hAnsi="Times New Roman" w:cs="Times New Roman"/>
          <w:bCs/>
          <w:sz w:val="24"/>
          <w:szCs w:val="24"/>
        </w:rPr>
        <w:t xml:space="preserve">, </w:t>
      </w:r>
      <w:r w:rsidRPr="005C070F">
        <w:rPr>
          <w:rFonts w:ascii="Times New Roman" w:eastAsia="Times New Roman" w:hAnsi="Times New Roman" w:cs="Times New Roman"/>
          <w:bCs/>
          <w:sz w:val="24"/>
          <w:szCs w:val="24"/>
        </w:rPr>
        <w:t xml:space="preserve">Louisa and Alfred Erwin.  Chauncey died on June 7, 1902 and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s buried in the Mount Pleasant Cemetery in Clitherall.</w:t>
      </w:r>
    </w:p>
    <w:p w14:paraId="6AB3FCC6"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Edmond William Whiting</w:t>
      </w:r>
    </w:p>
    <w:p w14:paraId="15F51957"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Edmond was the son of William Elisha and Lydia Hurlbert Whiting.  He was born on July 31, 1831 in Sharon Township, Medina County, Ohio.  His father was the second son of Elisha and Sally Hulet.  William Elisha died in Clay County, Missouri in 1834.  His mother, Lydia, died in Nauvoo, Hancock County, Illinois.  When Edmond reached Winter Quarter’s he volunteered for the Mormon Battalion.  He served as a private in Company D.  </w:t>
      </w:r>
    </w:p>
    <w:p w14:paraId="76D9D72C"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noProof/>
          <w:sz w:val="24"/>
          <w:szCs w:val="24"/>
        </w:rPr>
        <w:lastRenderedPageBreak/>
        <w:drawing>
          <wp:anchor distT="0" distB="0" distL="114300" distR="114300" simplePos="0" relativeHeight="251681792" behindDoc="0" locked="0" layoutInCell="1" allowOverlap="1" wp14:anchorId="6DCF46C0" wp14:editId="43DA3680">
            <wp:simplePos x="0" y="0"/>
            <wp:positionH relativeFrom="column">
              <wp:posOffset>25507</wp:posOffset>
            </wp:positionH>
            <wp:positionV relativeFrom="paragraph">
              <wp:posOffset>89331</wp:posOffset>
            </wp:positionV>
            <wp:extent cx="749935" cy="749935"/>
            <wp:effectExtent l="0" t="0" r="0" b="0"/>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edmond whiting1.jpg"/>
                    <pic:cNvPicPr/>
                  </pic:nvPicPr>
                  <pic:blipFill>
                    <a:blip r:embed="rId40">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A newspaper article, most likely his obituary, was posted on FamilySearch.org with the following information:  “At the time of the examination for enlistment, young Whiting who was but a boy stood upon an ant hill which brought his height on a level with the others in line, being broad shouldered he averaged in size and so was not questioned as to age and thus though a boy was accepted as a soldier.”</w:t>
      </w:r>
    </w:p>
    <w:p w14:paraId="1E20B882" w14:textId="65885178"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“His regiment was called to assist in the battles of Santa Fe, Bentonsford, Ft. Pueblo, and Ft. Laramie.  They were forced to march across to the Pacific coast and young Whiting said you could track the soldiers through the Rocky West by their bloody foot</w:t>
      </w:r>
      <w:bookmarkStart w:id="0" w:name="_GoBack"/>
      <w:bookmarkEnd w:id="0"/>
      <w:r w:rsidRPr="005C070F">
        <w:rPr>
          <w:rFonts w:ascii="Times New Roman" w:eastAsia="Times New Roman" w:hAnsi="Times New Roman" w:cs="Times New Roman"/>
          <w:bCs/>
          <w:sz w:val="24"/>
          <w:szCs w:val="24"/>
        </w:rPr>
        <w:t xml:space="preserve">prints left behind.  Shortly after he was mustered out with several companions, </w:t>
      </w:r>
      <w:r>
        <w:rPr>
          <w:rFonts w:ascii="Times New Roman" w:eastAsia="Times New Roman" w:hAnsi="Times New Roman" w:cs="Times New Roman"/>
          <w:bCs/>
          <w:sz w:val="24"/>
          <w:szCs w:val="24"/>
        </w:rPr>
        <w:t>he</w:t>
      </w:r>
      <w:r w:rsidRPr="005C070F">
        <w:rPr>
          <w:rFonts w:ascii="Times New Roman" w:eastAsia="Times New Roman" w:hAnsi="Times New Roman" w:cs="Times New Roman"/>
          <w:bCs/>
          <w:sz w:val="24"/>
          <w:szCs w:val="24"/>
        </w:rPr>
        <w:t xml:space="preserve"> started for the states</w:t>
      </w:r>
      <w:r>
        <w:rPr>
          <w:rFonts w:ascii="Times New Roman" w:eastAsia="Times New Roman" w:hAnsi="Times New Roman" w:cs="Times New Roman"/>
          <w:bCs/>
          <w:sz w:val="24"/>
          <w:szCs w:val="24"/>
        </w:rPr>
        <w:t xml:space="preserve"> </w:t>
      </w:r>
      <w:r w:rsidRPr="005C070F">
        <w:rPr>
          <w:rFonts w:ascii="Times New Roman" w:eastAsia="Times New Roman" w:hAnsi="Times New Roman" w:cs="Times New Roman"/>
          <w:bCs/>
          <w:sz w:val="24"/>
          <w:szCs w:val="24"/>
        </w:rPr>
        <w:t>but was captured on the way by a band of Pawnee Indians.  Through the influence of a young chief they were liberated but were told to ride for their lives.  Acting on this suggestion they covered seventy</w:t>
      </w:r>
      <w:r>
        <w:rPr>
          <w:rFonts w:ascii="Times New Roman" w:eastAsia="Times New Roman" w:hAnsi="Times New Roman" w:cs="Times New Roman"/>
          <w:bCs/>
          <w:sz w:val="24"/>
          <w:szCs w:val="24"/>
        </w:rPr>
        <w:t>-</w:t>
      </w:r>
      <w:r w:rsidRPr="005C070F">
        <w:rPr>
          <w:rFonts w:ascii="Times New Roman" w:eastAsia="Times New Roman" w:hAnsi="Times New Roman" w:cs="Times New Roman"/>
          <w:bCs/>
          <w:sz w:val="24"/>
          <w:szCs w:val="24"/>
        </w:rPr>
        <w:t>five miles the first day out, they were thirty days in reaching Missouri.  In 1847</w:t>
      </w:r>
      <w:r>
        <w:rPr>
          <w:rFonts w:ascii="Times New Roman" w:eastAsia="Times New Roman" w:hAnsi="Times New Roman" w:cs="Times New Roman"/>
          <w:bCs/>
          <w:sz w:val="24"/>
          <w:szCs w:val="24"/>
        </w:rPr>
        <w:t>,</w:t>
      </w:r>
      <w:r w:rsidRPr="005C070F">
        <w:rPr>
          <w:rFonts w:ascii="Times New Roman" w:eastAsia="Times New Roman" w:hAnsi="Times New Roman" w:cs="Times New Roman"/>
          <w:bCs/>
          <w:sz w:val="24"/>
          <w:szCs w:val="24"/>
        </w:rPr>
        <w:t xml:space="preserve"> he moved to Mills county, Iowa, and five years after went overland to California.  He was engaged in mining four years and then returned to Mills county, Iowa.  He was married to Miss Augusta E. McConoughy July 19, 1857, at Manti, Fremont </w:t>
      </w:r>
      <w:r>
        <w:rPr>
          <w:rFonts w:ascii="Times New Roman" w:eastAsia="Times New Roman" w:hAnsi="Times New Roman" w:cs="Times New Roman"/>
          <w:bCs/>
          <w:sz w:val="24"/>
          <w:szCs w:val="24"/>
        </w:rPr>
        <w:t>C</w:t>
      </w:r>
      <w:r w:rsidRPr="005C070F">
        <w:rPr>
          <w:rFonts w:ascii="Times New Roman" w:eastAsia="Times New Roman" w:hAnsi="Times New Roman" w:cs="Times New Roman"/>
          <w:bCs/>
          <w:sz w:val="24"/>
          <w:szCs w:val="24"/>
        </w:rPr>
        <w:t>ounty, Iowa with who he has lived happily for over half a century</w:t>
      </w:r>
      <w:r>
        <w:rPr>
          <w:rFonts w:ascii="Times New Roman" w:eastAsia="Times New Roman" w:hAnsi="Times New Roman" w:cs="Times New Roman"/>
          <w:bCs/>
          <w:sz w:val="24"/>
          <w:szCs w:val="24"/>
        </w:rPr>
        <w:t xml:space="preserve"> (37)</w:t>
      </w:r>
      <w:r w:rsidRPr="005C070F">
        <w:rPr>
          <w:rFonts w:ascii="Times New Roman" w:eastAsia="Times New Roman" w:hAnsi="Times New Roman" w:cs="Times New Roman"/>
          <w:bCs/>
          <w:sz w:val="24"/>
          <w:szCs w:val="24"/>
        </w:rPr>
        <w:t>.”</w:t>
      </w:r>
    </w:p>
    <w:p w14:paraId="68532113"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Augusta </w:t>
      </w:r>
      <w:r>
        <w:rPr>
          <w:rFonts w:ascii="Times New Roman" w:eastAsia="Times New Roman" w:hAnsi="Times New Roman" w:cs="Times New Roman"/>
          <w:bCs/>
          <w:sz w:val="24"/>
          <w:szCs w:val="24"/>
        </w:rPr>
        <w:t xml:space="preserve">Eliza McConoughey </w:t>
      </w:r>
      <w:r w:rsidRPr="005C070F">
        <w:rPr>
          <w:rFonts w:ascii="Times New Roman" w:eastAsia="Times New Roman" w:hAnsi="Times New Roman" w:cs="Times New Roman"/>
          <w:bCs/>
          <w:sz w:val="24"/>
          <w:szCs w:val="24"/>
        </w:rPr>
        <w:t>was the daughter of Eli Hector and Percy Amanda Snow McConoughey.  She was born February 20, 1840, in Auburn Township, Fairfield County, Ohio.</w:t>
      </w:r>
      <w:r>
        <w:rPr>
          <w:rFonts w:ascii="Times New Roman" w:eastAsia="Times New Roman" w:hAnsi="Times New Roman" w:cs="Times New Roman"/>
          <w:bCs/>
          <w:sz w:val="24"/>
          <w:szCs w:val="24"/>
        </w:rPr>
        <w:t xml:space="preserve">  Augusta and Edmond were married on July 19, 1857 in Manti, Fremont County, Iowa.</w:t>
      </w:r>
    </w:p>
    <w:p w14:paraId="5828CB8A"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Again, quoting the newspaper article, “…the angel of death stopped at their home but twice.  First taking his youngest son, Bertie, a bright boy of five and then his elder son, William E., a promising physician, at the age of 34 years.”</w:t>
      </w:r>
    </w:p>
    <w:p w14:paraId="30154DB7"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“In the fall of the following year after his marriage they moved to Page county, Iowa, and settled on a farm which is now embraced within the present corporation of the city of Shenandoah, at which time the wild deer were roaming over the prairie where Shenandoah now stands.  The ten years, following were filled with varied experiences.”</w:t>
      </w:r>
    </w:p>
    <w:p w14:paraId="3C53447D"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“He went west again to prospect for gold and was again captured by Indians.  The gold did not </w:t>
      </w:r>
      <w:proofErr w:type="gramStart"/>
      <w:r w:rsidRPr="005C070F">
        <w:rPr>
          <w:rFonts w:ascii="Times New Roman" w:eastAsia="Times New Roman" w:hAnsi="Times New Roman" w:cs="Times New Roman"/>
          <w:bCs/>
          <w:sz w:val="24"/>
          <w:szCs w:val="24"/>
        </w:rPr>
        <w:t>pay</w:t>
      </w:r>
      <w:proofErr w:type="gramEnd"/>
      <w:r w:rsidRPr="005C070F">
        <w:rPr>
          <w:rFonts w:ascii="Times New Roman" w:eastAsia="Times New Roman" w:hAnsi="Times New Roman" w:cs="Times New Roman"/>
          <w:bCs/>
          <w:sz w:val="24"/>
          <w:szCs w:val="24"/>
        </w:rPr>
        <w:t xml:space="preserve"> and he returned home.  Shortly after he moved out to his Pleasant Hill farm where he has spent most of his life since</w:t>
      </w:r>
      <w:r>
        <w:rPr>
          <w:rFonts w:ascii="Times New Roman" w:eastAsia="Times New Roman" w:hAnsi="Times New Roman" w:cs="Times New Roman"/>
          <w:bCs/>
          <w:sz w:val="24"/>
          <w:szCs w:val="24"/>
        </w:rPr>
        <w:t xml:space="preserve"> (37)</w:t>
      </w:r>
      <w:r w:rsidRPr="005C070F">
        <w:rPr>
          <w:rFonts w:ascii="Times New Roman" w:eastAsia="Times New Roman" w:hAnsi="Times New Roman" w:cs="Times New Roman"/>
          <w:bCs/>
          <w:sz w:val="24"/>
          <w:szCs w:val="24"/>
        </w:rPr>
        <w:t>.”</w:t>
      </w:r>
    </w:p>
    <w:p w14:paraId="61775589"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The 1900 U. S. Census, while residing in Grant, Page County, Iowa states that Augusta had five children and three were living.  Their names were Florence Georgenia, William (Willie) Elisha, Lydia Jenette (Nettie), Charles Hurlbert (Bertie), and Louise C. (Lennie).  William Elisha had died in 1896, and Charles Hurlbert in 1874.  The same census listed an adopted son, Fred,  </w:t>
      </w:r>
    </w:p>
    <w:p w14:paraId="3A1958B7"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Continuing with the newspaper article, “Early this spring Mr. Whiting had the misfortune to sprain his ankle and in saving his horses from being frightened at a passing automobile he resprained it causing him to resort to crutches which he has had to use for the past two months, his foot was still affected when he was taken sick with </w:t>
      </w:r>
      <w:r>
        <w:rPr>
          <w:rFonts w:ascii="Times New Roman" w:eastAsia="Times New Roman" w:hAnsi="Times New Roman" w:cs="Times New Roman"/>
          <w:bCs/>
          <w:sz w:val="24"/>
          <w:szCs w:val="24"/>
        </w:rPr>
        <w:t>t</w:t>
      </w:r>
      <w:r w:rsidRPr="005C070F">
        <w:rPr>
          <w:rFonts w:ascii="Times New Roman" w:eastAsia="Times New Roman" w:hAnsi="Times New Roman" w:cs="Times New Roman"/>
          <w:bCs/>
          <w:sz w:val="24"/>
          <w:szCs w:val="24"/>
        </w:rPr>
        <w:t>he pleuro-pneumonia, he had this dread disease in its worst form.  Words cannot express the amount of pain he suffered from the very fi</w:t>
      </w:r>
      <w:r>
        <w:rPr>
          <w:rFonts w:ascii="Times New Roman" w:eastAsia="Times New Roman" w:hAnsi="Times New Roman" w:cs="Times New Roman"/>
          <w:bCs/>
          <w:sz w:val="24"/>
          <w:szCs w:val="24"/>
        </w:rPr>
        <w:t>r</w:t>
      </w:r>
      <w:r w:rsidRPr="005C070F">
        <w:rPr>
          <w:rFonts w:ascii="Times New Roman" w:eastAsia="Times New Roman" w:hAnsi="Times New Roman" w:cs="Times New Roman"/>
          <w:bCs/>
          <w:sz w:val="24"/>
          <w:szCs w:val="24"/>
        </w:rPr>
        <w:t>st moment of his attack, which began Friday, June 5</w:t>
      </w:r>
      <w:r w:rsidRPr="005C070F">
        <w:rPr>
          <w:rFonts w:ascii="Times New Roman" w:eastAsia="Times New Roman" w:hAnsi="Times New Roman" w:cs="Times New Roman"/>
          <w:bCs/>
          <w:sz w:val="24"/>
          <w:szCs w:val="24"/>
          <w:vertAlign w:val="superscript"/>
        </w:rPr>
        <w:t>th</w:t>
      </w:r>
      <w:r w:rsidRPr="005C070F">
        <w:rPr>
          <w:rFonts w:ascii="Times New Roman" w:eastAsia="Times New Roman" w:hAnsi="Times New Roman" w:cs="Times New Roman"/>
          <w:bCs/>
          <w:sz w:val="24"/>
          <w:szCs w:val="24"/>
        </w:rPr>
        <w:t xml:space="preserve"> and which proved fatal Friday, June 12</w:t>
      </w:r>
      <w:r w:rsidRPr="005C070F">
        <w:rPr>
          <w:rFonts w:ascii="Times New Roman" w:eastAsia="Times New Roman" w:hAnsi="Times New Roman" w:cs="Times New Roman"/>
          <w:bCs/>
          <w:sz w:val="24"/>
          <w:szCs w:val="24"/>
          <w:vertAlign w:val="superscript"/>
        </w:rPr>
        <w:t>th</w:t>
      </w:r>
      <w:r w:rsidRPr="005C070F">
        <w:rPr>
          <w:rFonts w:ascii="Times New Roman" w:eastAsia="Times New Roman" w:hAnsi="Times New Roman" w:cs="Times New Roman"/>
          <w:bCs/>
          <w:sz w:val="24"/>
          <w:szCs w:val="24"/>
        </w:rPr>
        <w:t xml:space="preserve"> (1908)</w:t>
      </w:r>
      <w:r>
        <w:rPr>
          <w:rFonts w:ascii="Times New Roman" w:eastAsia="Times New Roman" w:hAnsi="Times New Roman" w:cs="Times New Roman"/>
          <w:bCs/>
          <w:sz w:val="24"/>
          <w:szCs w:val="24"/>
        </w:rPr>
        <w:t xml:space="preserve"> (38)</w:t>
      </w:r>
      <w:r w:rsidRPr="005C070F">
        <w:rPr>
          <w:rFonts w:ascii="Times New Roman" w:eastAsia="Times New Roman" w:hAnsi="Times New Roman" w:cs="Times New Roman"/>
          <w:bCs/>
          <w:sz w:val="24"/>
          <w:szCs w:val="24"/>
        </w:rPr>
        <w:t>.”</w:t>
      </w:r>
    </w:p>
    <w:p w14:paraId="796D2630"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Augusta died on July 2, 1910.  Both Edmond and Augusta are buried in Rose Hill Cemetery, Shenandoah, Page County, Iowa.</w:t>
      </w:r>
    </w:p>
    <w:p w14:paraId="6B5F0B1A"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lastRenderedPageBreak/>
        <w:t>Francis Lewis Whiting</w:t>
      </w:r>
    </w:p>
    <w:p w14:paraId="3839D477"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noProof/>
          <w:sz w:val="24"/>
          <w:szCs w:val="24"/>
        </w:rPr>
        <w:drawing>
          <wp:anchor distT="0" distB="0" distL="114300" distR="114300" simplePos="0" relativeHeight="251682816" behindDoc="0" locked="0" layoutInCell="1" allowOverlap="1" wp14:anchorId="2569A4FE" wp14:editId="60EB6B9A">
            <wp:simplePos x="0" y="0"/>
            <wp:positionH relativeFrom="margin">
              <wp:align>left</wp:align>
            </wp:positionH>
            <wp:positionV relativeFrom="paragraph">
              <wp:posOffset>41419</wp:posOffset>
            </wp:positionV>
            <wp:extent cx="655320" cy="871855"/>
            <wp:effectExtent l="0" t="0" r="0" b="4445"/>
            <wp:wrapSquare wrapText="bothSides"/>
            <wp:docPr id="29" name="Picture 29" descr="A vintage photo of a person wearing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rancis Whiting.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2956" cy="881639"/>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The last child of twelve of Elisha and Sally Hulet</w:t>
      </w:r>
      <w:r>
        <w:rPr>
          <w:rFonts w:ascii="Times New Roman" w:eastAsia="Times New Roman" w:hAnsi="Times New Roman" w:cs="Times New Roman"/>
          <w:bCs/>
          <w:sz w:val="24"/>
          <w:szCs w:val="24"/>
        </w:rPr>
        <w:t xml:space="preserve"> Whiting</w:t>
      </w:r>
      <w:r w:rsidRPr="005C070F">
        <w:rPr>
          <w:rFonts w:ascii="Times New Roman" w:eastAsia="Times New Roman" w:hAnsi="Times New Roman" w:cs="Times New Roman"/>
          <w:bCs/>
          <w:sz w:val="24"/>
          <w:szCs w:val="24"/>
        </w:rPr>
        <w:t xml:space="preserve"> was Francis Lewis. He was born September 22, 1830 in Nelson, Portage County, Ohio and was living in Cutler’s Camp.  He married </w:t>
      </w:r>
      <w:r>
        <w:rPr>
          <w:rFonts w:ascii="Times New Roman" w:eastAsia="Times New Roman" w:hAnsi="Times New Roman" w:cs="Times New Roman"/>
          <w:bCs/>
          <w:sz w:val="24"/>
          <w:szCs w:val="24"/>
        </w:rPr>
        <w:t>Ann Janette</w:t>
      </w:r>
      <w:r w:rsidRPr="005C070F">
        <w:rPr>
          <w:rFonts w:ascii="Times New Roman" w:eastAsia="Times New Roman" w:hAnsi="Times New Roman" w:cs="Times New Roman"/>
          <w:bCs/>
          <w:sz w:val="24"/>
          <w:szCs w:val="24"/>
        </w:rPr>
        <w:t xml:space="preserve"> Burdick </w:t>
      </w:r>
      <w:r>
        <w:rPr>
          <w:rFonts w:ascii="Times New Roman" w:eastAsia="Times New Roman" w:hAnsi="Times New Roman" w:cs="Times New Roman"/>
          <w:bCs/>
          <w:sz w:val="24"/>
          <w:szCs w:val="24"/>
        </w:rPr>
        <w:t>at</w:t>
      </w:r>
      <w:r w:rsidRPr="005C070F">
        <w:rPr>
          <w:rFonts w:ascii="Times New Roman" w:eastAsia="Times New Roman" w:hAnsi="Times New Roman" w:cs="Times New Roman"/>
          <w:bCs/>
          <w:sz w:val="24"/>
          <w:szCs w:val="24"/>
        </w:rPr>
        <w:t xml:space="preserve"> Cutler’s Camp on February 12, 1852.  </w:t>
      </w:r>
      <w:r>
        <w:rPr>
          <w:rFonts w:ascii="Times New Roman" w:eastAsia="Times New Roman" w:hAnsi="Times New Roman" w:cs="Times New Roman"/>
          <w:bCs/>
          <w:sz w:val="24"/>
          <w:szCs w:val="24"/>
        </w:rPr>
        <w:t>Ann Janette</w:t>
      </w:r>
      <w:r w:rsidRPr="005C070F">
        <w:rPr>
          <w:rFonts w:ascii="Times New Roman" w:eastAsia="Times New Roman" w:hAnsi="Times New Roman" w:cs="Times New Roman"/>
          <w:bCs/>
          <w:sz w:val="24"/>
          <w:szCs w:val="24"/>
        </w:rPr>
        <w:t xml:space="preserve"> was born 1831, probably in the state of New York.  She was the daughter of Carey and Mary “Polly” Burdick.  </w:t>
      </w:r>
    </w:p>
    <w:p w14:paraId="1D98A1FD"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noProof/>
          <w:sz w:val="24"/>
          <w:szCs w:val="24"/>
        </w:rPr>
        <w:drawing>
          <wp:anchor distT="0" distB="0" distL="114300" distR="114300" simplePos="0" relativeHeight="251683840" behindDoc="0" locked="0" layoutInCell="1" allowOverlap="1" wp14:anchorId="428BF027" wp14:editId="0D88CFA7">
            <wp:simplePos x="0" y="0"/>
            <wp:positionH relativeFrom="column">
              <wp:posOffset>4989830</wp:posOffset>
            </wp:positionH>
            <wp:positionV relativeFrom="paragraph">
              <wp:posOffset>36830</wp:posOffset>
            </wp:positionV>
            <wp:extent cx="658495" cy="879475"/>
            <wp:effectExtent l="0" t="0" r="8255" b="0"/>
            <wp:wrapSquare wrapText="bothSides"/>
            <wp:docPr id="193" name="Picture 193" descr="A black and white photo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ann janet burdick.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58495" cy="879475"/>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Emma Locine, their first child, was born March 6, 1853 in Cutler’s Camp.  Their next four children were born at Fisher’s Grove (Manti)—Lucia Louisa, Ella Janette, Arthur Wellington, and Mary Belle.  The family moved to Clitherall, Otter Tail County</w:t>
      </w:r>
      <w:r>
        <w:rPr>
          <w:rFonts w:ascii="Times New Roman" w:eastAsia="Times New Roman" w:hAnsi="Times New Roman" w:cs="Times New Roman"/>
          <w:bCs/>
          <w:sz w:val="24"/>
          <w:szCs w:val="24"/>
        </w:rPr>
        <w:t>, Minnesota</w:t>
      </w:r>
      <w:r w:rsidRPr="005C070F">
        <w:rPr>
          <w:rFonts w:ascii="Times New Roman" w:eastAsia="Times New Roman" w:hAnsi="Times New Roman" w:cs="Times New Roman"/>
          <w:bCs/>
          <w:sz w:val="24"/>
          <w:szCs w:val="24"/>
        </w:rPr>
        <w:t xml:space="preserve"> in 1865.  The last two children, Silvia Cordelia and Francis Lester were born in Minnesota.  All or most of the children were married in </w:t>
      </w:r>
      <w:r>
        <w:rPr>
          <w:rFonts w:ascii="Times New Roman" w:eastAsia="Times New Roman" w:hAnsi="Times New Roman" w:cs="Times New Roman"/>
          <w:bCs/>
          <w:sz w:val="24"/>
          <w:szCs w:val="24"/>
        </w:rPr>
        <w:t>Otter Tail County</w:t>
      </w:r>
      <w:r w:rsidRPr="005C070F">
        <w:rPr>
          <w:rFonts w:ascii="Times New Roman" w:eastAsia="Times New Roman" w:hAnsi="Times New Roman" w:cs="Times New Roman"/>
          <w:bCs/>
          <w:sz w:val="24"/>
          <w:szCs w:val="24"/>
        </w:rPr>
        <w:t>.</w:t>
      </w:r>
    </w:p>
    <w:p w14:paraId="038B28B4"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 xml:space="preserve">The 1900 U. S. Census indicates that </w:t>
      </w:r>
      <w:r>
        <w:rPr>
          <w:rFonts w:ascii="Times New Roman" w:eastAsia="Times New Roman" w:hAnsi="Times New Roman" w:cs="Times New Roman"/>
          <w:bCs/>
          <w:sz w:val="24"/>
          <w:szCs w:val="24"/>
        </w:rPr>
        <w:t>Ann Janette</w:t>
      </w:r>
      <w:r w:rsidRPr="005C070F">
        <w:rPr>
          <w:rFonts w:ascii="Times New Roman" w:eastAsia="Times New Roman" w:hAnsi="Times New Roman" w:cs="Times New Roman"/>
          <w:bCs/>
          <w:sz w:val="24"/>
          <w:szCs w:val="24"/>
        </w:rPr>
        <w:t xml:space="preserve"> had seven children and seven were living.  Lewis’ occupation was a farmer.  He passed away on April 10, 1911 and </w:t>
      </w:r>
      <w:r>
        <w:rPr>
          <w:rFonts w:ascii="Times New Roman" w:eastAsia="Times New Roman" w:hAnsi="Times New Roman" w:cs="Times New Roman"/>
          <w:bCs/>
          <w:sz w:val="24"/>
          <w:szCs w:val="24"/>
        </w:rPr>
        <w:t>Ann Janette</w:t>
      </w:r>
      <w:r w:rsidRPr="005C070F">
        <w:rPr>
          <w:rFonts w:ascii="Times New Roman" w:eastAsia="Times New Roman" w:hAnsi="Times New Roman" w:cs="Times New Roman"/>
          <w:bCs/>
          <w:sz w:val="24"/>
          <w:szCs w:val="24"/>
        </w:rPr>
        <w:t xml:space="preserve"> on January 21, 1917.  They are buried at Mount Pleasant Cemetery, Clitherall, Otter Tail County, Minnesota.   </w:t>
      </w:r>
    </w:p>
    <w:p w14:paraId="0CA520F0" w14:textId="77777777" w:rsidR="00C65001" w:rsidRPr="005C070F" w:rsidRDefault="00C65001" w:rsidP="00C65001">
      <w:pPr>
        <w:shd w:val="clear" w:color="auto" w:fill="FFFFFF"/>
        <w:spacing w:before="135" w:after="135" w:line="270" w:lineRule="atLeast"/>
        <w:jc w:val="center"/>
        <w:textAlignment w:val="baseline"/>
        <w:outlineLvl w:val="3"/>
        <w:rPr>
          <w:rFonts w:ascii="Times New Roman" w:eastAsia="Times New Roman" w:hAnsi="Times New Roman" w:cs="Times New Roman"/>
          <w:b/>
          <w:bCs/>
          <w:sz w:val="24"/>
          <w:szCs w:val="24"/>
        </w:rPr>
      </w:pPr>
      <w:r w:rsidRPr="005C070F">
        <w:rPr>
          <w:rFonts w:ascii="Times New Roman" w:eastAsia="Times New Roman" w:hAnsi="Times New Roman" w:cs="Times New Roman"/>
          <w:b/>
          <w:bCs/>
          <w:sz w:val="24"/>
          <w:szCs w:val="24"/>
        </w:rPr>
        <w:t>Sylvester Whiting</w:t>
      </w:r>
    </w:p>
    <w:p w14:paraId="35ED5CB9"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noProof/>
          <w:sz w:val="24"/>
          <w:szCs w:val="24"/>
        </w:rPr>
        <w:drawing>
          <wp:anchor distT="0" distB="0" distL="114300" distR="114300" simplePos="0" relativeHeight="251684864" behindDoc="0" locked="0" layoutInCell="1" allowOverlap="1" wp14:anchorId="5492F815" wp14:editId="2544233C">
            <wp:simplePos x="0" y="0"/>
            <wp:positionH relativeFrom="margin">
              <wp:align>left</wp:align>
            </wp:positionH>
            <wp:positionV relativeFrom="paragraph">
              <wp:posOffset>17312</wp:posOffset>
            </wp:positionV>
            <wp:extent cx="862330" cy="1030605"/>
            <wp:effectExtent l="0" t="0" r="0" b="0"/>
            <wp:wrapSquare wrapText="bothSides"/>
            <wp:docPr id="194" name="Picture 194" descr="A person look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ylvester whiting.jpg"/>
                    <pic:cNvPicPr/>
                  </pic:nvPicPr>
                  <pic:blipFill>
                    <a:blip r:embed="rId43">
                      <a:extLst>
                        <a:ext uri="{28A0092B-C50C-407E-A947-70E740481C1C}">
                          <a14:useLocalDpi xmlns:a14="http://schemas.microsoft.com/office/drawing/2010/main" val="0"/>
                        </a:ext>
                      </a:extLst>
                    </a:blip>
                    <a:stretch>
                      <a:fillRect/>
                    </a:stretch>
                  </pic:blipFill>
                  <pic:spPr>
                    <a:xfrm>
                      <a:off x="0" y="0"/>
                      <a:ext cx="862330" cy="1030605"/>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Another son of Elisha Whiting and Sally Hulet lived at Cutler’s Camp.  Sylvester Whiting was born July 29, 1827 in Nelson Portage County, Ohio.  Rebecca Ann Redfield, the daughter of William Hiram and Mary Ann Scott Redfield.  Sylvester and Rebecca were married at Cutler’s Camp on September 12, 1852.</w:t>
      </w:r>
    </w:p>
    <w:p w14:paraId="6E0AEE42"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noProof/>
          <w:sz w:val="24"/>
          <w:szCs w:val="24"/>
        </w:rPr>
        <w:drawing>
          <wp:anchor distT="0" distB="0" distL="114300" distR="114300" simplePos="0" relativeHeight="251685888" behindDoc="0" locked="0" layoutInCell="1" allowOverlap="1" wp14:anchorId="420873F6" wp14:editId="595582ED">
            <wp:simplePos x="0" y="0"/>
            <wp:positionH relativeFrom="column">
              <wp:posOffset>5261801</wp:posOffset>
            </wp:positionH>
            <wp:positionV relativeFrom="paragraph">
              <wp:posOffset>204877</wp:posOffset>
            </wp:positionV>
            <wp:extent cx="615315" cy="922655"/>
            <wp:effectExtent l="0" t="0" r="0" b="0"/>
            <wp:wrapSquare wrapText="bothSides"/>
            <wp:docPr id="195" name="Picture 195" descr="A close 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rebecca redfield1.jpg"/>
                    <pic:cNvPicPr/>
                  </pic:nvPicPr>
                  <pic:blipFill>
                    <a:blip r:embed="rId44">
                      <a:extLst>
                        <a:ext uri="{28A0092B-C50C-407E-A947-70E740481C1C}">
                          <a14:useLocalDpi xmlns:a14="http://schemas.microsoft.com/office/drawing/2010/main" val="0"/>
                        </a:ext>
                      </a:extLst>
                    </a:blip>
                    <a:stretch>
                      <a:fillRect/>
                    </a:stretch>
                  </pic:blipFill>
                  <pic:spPr>
                    <a:xfrm>
                      <a:off x="0" y="0"/>
                      <a:ext cx="615315" cy="922655"/>
                    </a:xfrm>
                    <a:prstGeom prst="rect">
                      <a:avLst/>
                    </a:prstGeom>
                  </pic:spPr>
                </pic:pic>
              </a:graphicData>
            </a:graphic>
            <wp14:sizeRelH relativeFrom="margin">
              <wp14:pctWidth>0</wp14:pctWidth>
            </wp14:sizeRelH>
            <wp14:sizeRelV relativeFrom="margin">
              <wp14:pctHeight>0</wp14:pctHeight>
            </wp14:sizeRelV>
          </wp:anchor>
        </w:drawing>
      </w:r>
      <w:r w:rsidRPr="005C070F">
        <w:rPr>
          <w:rFonts w:ascii="Times New Roman" w:eastAsia="Times New Roman" w:hAnsi="Times New Roman" w:cs="Times New Roman"/>
          <w:bCs/>
          <w:sz w:val="24"/>
          <w:szCs w:val="24"/>
        </w:rPr>
        <w:t>The 1852 Iowa State Census place</w:t>
      </w:r>
      <w:r>
        <w:rPr>
          <w:rFonts w:ascii="Times New Roman" w:eastAsia="Times New Roman" w:hAnsi="Times New Roman" w:cs="Times New Roman"/>
          <w:bCs/>
          <w:sz w:val="24"/>
          <w:szCs w:val="24"/>
        </w:rPr>
        <w:t>d</w:t>
      </w:r>
      <w:r w:rsidRPr="005C070F">
        <w:rPr>
          <w:rFonts w:ascii="Times New Roman" w:eastAsia="Times New Roman" w:hAnsi="Times New Roman" w:cs="Times New Roman"/>
          <w:bCs/>
          <w:sz w:val="24"/>
          <w:szCs w:val="24"/>
        </w:rPr>
        <w:t xml:space="preserve"> Sylvester’s family </w:t>
      </w:r>
      <w:r>
        <w:rPr>
          <w:rFonts w:ascii="Times New Roman" w:eastAsia="Times New Roman" w:hAnsi="Times New Roman" w:cs="Times New Roman"/>
          <w:bCs/>
          <w:sz w:val="24"/>
          <w:szCs w:val="24"/>
        </w:rPr>
        <w:t>at</w:t>
      </w:r>
      <w:r w:rsidRPr="005C070F">
        <w:rPr>
          <w:rFonts w:ascii="Times New Roman" w:eastAsia="Times New Roman" w:hAnsi="Times New Roman" w:cs="Times New Roman"/>
          <w:bCs/>
          <w:sz w:val="24"/>
          <w:szCs w:val="24"/>
        </w:rPr>
        <w:t xml:space="preserve"> Cutler’s Camp.  When the census was taken, Sylvester was not married.  By the 1856 Iowa Census, they </w:t>
      </w:r>
      <w:proofErr w:type="gramStart"/>
      <w:r w:rsidRPr="005C070F">
        <w:rPr>
          <w:rFonts w:ascii="Times New Roman" w:eastAsia="Times New Roman" w:hAnsi="Times New Roman" w:cs="Times New Roman"/>
          <w:bCs/>
          <w:sz w:val="24"/>
          <w:szCs w:val="24"/>
        </w:rPr>
        <w:t>were located in</w:t>
      </w:r>
      <w:proofErr w:type="gramEnd"/>
      <w:r w:rsidRPr="005C070F">
        <w:rPr>
          <w:rFonts w:ascii="Times New Roman" w:eastAsia="Times New Roman" w:hAnsi="Times New Roman" w:cs="Times New Roman"/>
          <w:bCs/>
          <w:sz w:val="24"/>
          <w:szCs w:val="24"/>
        </w:rPr>
        <w:t xml:space="preserve"> Fisher’s Grove and have one child.  Sylvester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listed as age 23 and Rebecca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age 20.  Almon (Lucius Almon) was age 1.  He was born on January 17, 1855.  Another child was added in 1858.  Edwin Eugene Whiting was born December 6, 1858 and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listed on the 1860 U. S. Census as are the rest of the family.  </w:t>
      </w:r>
    </w:p>
    <w:p w14:paraId="34635E00"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The 1870 U. S. Census list</w:t>
      </w:r>
      <w:r>
        <w:rPr>
          <w:rFonts w:ascii="Times New Roman" w:eastAsia="Times New Roman" w:hAnsi="Times New Roman" w:cs="Times New Roman"/>
          <w:bCs/>
          <w:sz w:val="24"/>
          <w:szCs w:val="24"/>
        </w:rPr>
        <w:t>ed</w:t>
      </w:r>
      <w:r w:rsidRPr="005C070F">
        <w:rPr>
          <w:rFonts w:ascii="Times New Roman" w:eastAsia="Times New Roman" w:hAnsi="Times New Roman" w:cs="Times New Roman"/>
          <w:bCs/>
          <w:sz w:val="24"/>
          <w:szCs w:val="24"/>
        </w:rPr>
        <w:t xml:space="preserve"> them living in Clitherall, Otter Tail County, Minnesota but individual family members are not enumerated.  The 1880 U. S. Census has them living in the same place but list</w:t>
      </w:r>
      <w:r>
        <w:rPr>
          <w:rFonts w:ascii="Times New Roman" w:eastAsia="Times New Roman" w:hAnsi="Times New Roman" w:cs="Times New Roman"/>
          <w:bCs/>
          <w:sz w:val="24"/>
          <w:szCs w:val="24"/>
        </w:rPr>
        <w:t>ed</w:t>
      </w:r>
      <w:r w:rsidRPr="005C070F">
        <w:rPr>
          <w:rFonts w:ascii="Times New Roman" w:eastAsia="Times New Roman" w:hAnsi="Times New Roman" w:cs="Times New Roman"/>
          <w:bCs/>
          <w:sz w:val="24"/>
          <w:szCs w:val="24"/>
        </w:rPr>
        <w:t xml:space="preserve"> the following members:  Sylvester, Rebecca A., George W., William W., Johnny (John Howard), Tryphene M., and not name</w:t>
      </w:r>
      <w:r>
        <w:rPr>
          <w:rFonts w:ascii="Times New Roman" w:eastAsia="Times New Roman" w:hAnsi="Times New Roman" w:cs="Times New Roman"/>
          <w:bCs/>
          <w:sz w:val="24"/>
          <w:szCs w:val="24"/>
        </w:rPr>
        <w:t>d</w:t>
      </w:r>
      <w:r w:rsidRPr="005C070F">
        <w:rPr>
          <w:rFonts w:ascii="Times New Roman" w:eastAsia="Times New Roman" w:hAnsi="Times New Roman" w:cs="Times New Roman"/>
          <w:bCs/>
          <w:sz w:val="24"/>
          <w:szCs w:val="24"/>
        </w:rPr>
        <w:t xml:space="preserve"> (Ann Eliza).  The last four children were all born in Minnesota.  Sylvester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 xml:space="preserve">s listed as a dry goods merchant, but it </w:t>
      </w:r>
      <w:r>
        <w:rPr>
          <w:rFonts w:ascii="Times New Roman" w:eastAsia="Times New Roman" w:hAnsi="Times New Roman" w:cs="Times New Roman"/>
          <w:bCs/>
          <w:sz w:val="24"/>
          <w:szCs w:val="24"/>
        </w:rPr>
        <w:t>wa</w:t>
      </w:r>
      <w:r w:rsidRPr="005C070F">
        <w:rPr>
          <w:rFonts w:ascii="Times New Roman" w:eastAsia="Times New Roman" w:hAnsi="Times New Roman" w:cs="Times New Roman"/>
          <w:bCs/>
          <w:sz w:val="24"/>
          <w:szCs w:val="24"/>
        </w:rPr>
        <w:t>s noted that he ha</w:t>
      </w:r>
      <w:r>
        <w:rPr>
          <w:rFonts w:ascii="Times New Roman" w:eastAsia="Times New Roman" w:hAnsi="Times New Roman" w:cs="Times New Roman"/>
          <w:bCs/>
          <w:sz w:val="24"/>
          <w:szCs w:val="24"/>
        </w:rPr>
        <w:t>d</w:t>
      </w:r>
      <w:r w:rsidRPr="005C070F">
        <w:rPr>
          <w:rFonts w:ascii="Times New Roman" w:eastAsia="Times New Roman" w:hAnsi="Times New Roman" w:cs="Times New Roman"/>
          <w:bCs/>
          <w:sz w:val="24"/>
          <w:szCs w:val="24"/>
        </w:rPr>
        <w:t xml:space="preserve"> sciatic rheumatism.  Sylvester was also appointed as a U. S. Postmaster in Clitherall.</w:t>
      </w:r>
    </w:p>
    <w:p w14:paraId="631A01EF" w14:textId="77777777" w:rsidR="00C65001" w:rsidRPr="005C070F" w:rsidRDefault="00C65001" w:rsidP="00C65001">
      <w:pPr>
        <w:shd w:val="clear" w:color="auto" w:fill="FFFFFF"/>
        <w:spacing w:before="135" w:after="135" w:line="270" w:lineRule="atLeast"/>
        <w:textAlignment w:val="baseline"/>
        <w:outlineLvl w:val="3"/>
        <w:rPr>
          <w:rFonts w:ascii="Times New Roman" w:eastAsia="Times New Roman" w:hAnsi="Times New Roman" w:cs="Times New Roman"/>
          <w:bCs/>
          <w:sz w:val="24"/>
          <w:szCs w:val="24"/>
        </w:rPr>
      </w:pPr>
      <w:r w:rsidRPr="005C070F">
        <w:rPr>
          <w:rFonts w:ascii="Times New Roman" w:eastAsia="Times New Roman" w:hAnsi="Times New Roman" w:cs="Times New Roman"/>
          <w:bCs/>
          <w:sz w:val="24"/>
          <w:szCs w:val="24"/>
        </w:rPr>
        <w:t>Rebecca Ann died on December 29, 1908.  Sylvester followed in death on June 19, 1915.  Both are buried at the Mount Pleasant Cemetery in Clitherall, Otter Tail County, Minnesota.</w:t>
      </w:r>
    </w:p>
    <w:p w14:paraId="000CA607" w14:textId="77777777" w:rsidR="005C7EDD" w:rsidRDefault="005C7EDD"/>
    <w:sectPr w:rsidR="005C7E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AF0DD4"/>
    <w:multiLevelType w:val="multilevel"/>
    <w:tmpl w:val="4A642AFC"/>
    <w:lvl w:ilvl="0">
      <w:start w:val="1"/>
      <w:numFmt w:val="decimal"/>
      <w:lvlText w:val="%1."/>
      <w:lvlJc w:val="left"/>
      <w:pPr>
        <w:tabs>
          <w:tab w:val="num" w:pos="1710"/>
        </w:tabs>
        <w:ind w:left="171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38262D"/>
    <w:multiLevelType w:val="multilevel"/>
    <w:tmpl w:val="4A642AFC"/>
    <w:lvl w:ilvl="0">
      <w:start w:val="1"/>
      <w:numFmt w:val="decimal"/>
      <w:lvlText w:val="%1."/>
      <w:lvlJc w:val="left"/>
      <w:pPr>
        <w:tabs>
          <w:tab w:val="num" w:pos="1710"/>
        </w:tabs>
        <w:ind w:left="171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001"/>
    <w:rsid w:val="005C7EDD"/>
    <w:rsid w:val="00C65001"/>
    <w:rsid w:val="00E86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AC484"/>
  <w15:chartTrackingRefBased/>
  <w15:docId w15:val="{87B67BA6-21D5-4CF8-9A0E-D0EB97C0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001"/>
    <w:pPr>
      <w:spacing w:after="160" w:line="300" w:lineRule="auto"/>
    </w:pPr>
    <w:rPr>
      <w:rFonts w:eastAsiaTheme="minorEastAsia"/>
      <w:sz w:val="21"/>
      <w:szCs w:val="21"/>
    </w:rPr>
  </w:style>
  <w:style w:type="paragraph" w:styleId="Heading1">
    <w:name w:val="heading 1"/>
    <w:basedOn w:val="Normal"/>
    <w:next w:val="Normal"/>
    <w:link w:val="Heading1Char"/>
    <w:uiPriority w:val="9"/>
    <w:qFormat/>
    <w:rsid w:val="00C65001"/>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6500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65001"/>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65001"/>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65001"/>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65001"/>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65001"/>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65001"/>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65001"/>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0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65001"/>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65001"/>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65001"/>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65001"/>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65001"/>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65001"/>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65001"/>
    <w:rPr>
      <w:rFonts w:asciiTheme="majorHAnsi" w:eastAsiaTheme="majorEastAsia" w:hAnsiTheme="majorHAnsi" w:cstheme="majorBidi"/>
      <w:i/>
      <w:iCs/>
    </w:rPr>
  </w:style>
  <w:style w:type="character" w:customStyle="1" w:styleId="Heading9Char">
    <w:name w:val="Heading 9 Char"/>
    <w:basedOn w:val="DefaultParagraphFont"/>
    <w:link w:val="Heading9"/>
    <w:uiPriority w:val="9"/>
    <w:semiHidden/>
    <w:rsid w:val="00C65001"/>
    <w:rPr>
      <w:rFonts w:eastAsiaTheme="minorEastAsia"/>
      <w:b/>
      <w:bCs/>
      <w:i/>
      <w:iCs/>
      <w:sz w:val="21"/>
      <w:szCs w:val="21"/>
    </w:rPr>
  </w:style>
  <w:style w:type="paragraph" w:styleId="NormalWeb">
    <w:name w:val="Normal (Web)"/>
    <w:basedOn w:val="Normal"/>
    <w:uiPriority w:val="99"/>
    <w:unhideWhenUsed/>
    <w:rsid w:val="00C6500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65001"/>
    <w:rPr>
      <w:i/>
      <w:iCs/>
      <w:color w:val="000000" w:themeColor="text1"/>
    </w:rPr>
  </w:style>
  <w:style w:type="character" w:styleId="Hyperlink">
    <w:name w:val="Hyperlink"/>
    <w:basedOn w:val="DefaultParagraphFont"/>
    <w:uiPriority w:val="99"/>
    <w:unhideWhenUsed/>
    <w:rsid w:val="00C65001"/>
    <w:rPr>
      <w:color w:val="0000FF"/>
      <w:u w:val="single"/>
    </w:rPr>
  </w:style>
  <w:style w:type="paragraph" w:styleId="BalloonText">
    <w:name w:val="Balloon Text"/>
    <w:basedOn w:val="Normal"/>
    <w:link w:val="BalloonTextChar"/>
    <w:uiPriority w:val="99"/>
    <w:semiHidden/>
    <w:unhideWhenUsed/>
    <w:rsid w:val="00C6500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001"/>
    <w:rPr>
      <w:rFonts w:ascii="Segoe UI" w:eastAsiaTheme="minorEastAsia" w:hAnsi="Segoe UI" w:cs="Segoe UI"/>
      <w:sz w:val="18"/>
      <w:szCs w:val="18"/>
    </w:rPr>
  </w:style>
  <w:style w:type="paragraph" w:styleId="NoSpacing">
    <w:name w:val="No Spacing"/>
    <w:link w:val="NoSpacingChar"/>
    <w:uiPriority w:val="1"/>
    <w:qFormat/>
    <w:rsid w:val="00C65001"/>
    <w:rPr>
      <w:rFonts w:eastAsiaTheme="minorEastAsia"/>
      <w:sz w:val="21"/>
      <w:szCs w:val="21"/>
    </w:rPr>
  </w:style>
  <w:style w:type="character" w:customStyle="1" w:styleId="NoSpacingChar">
    <w:name w:val="No Spacing Char"/>
    <w:basedOn w:val="DefaultParagraphFont"/>
    <w:link w:val="NoSpacing"/>
    <w:uiPriority w:val="1"/>
    <w:rsid w:val="00C65001"/>
    <w:rPr>
      <w:rFonts w:eastAsiaTheme="minorEastAsia"/>
      <w:sz w:val="21"/>
      <w:szCs w:val="21"/>
    </w:rPr>
  </w:style>
  <w:style w:type="paragraph" w:styleId="Header">
    <w:name w:val="header"/>
    <w:basedOn w:val="Normal"/>
    <w:link w:val="HeaderChar"/>
    <w:uiPriority w:val="99"/>
    <w:unhideWhenUsed/>
    <w:rsid w:val="00C65001"/>
    <w:pPr>
      <w:tabs>
        <w:tab w:val="center" w:pos="4680"/>
        <w:tab w:val="right" w:pos="9360"/>
      </w:tabs>
      <w:spacing w:line="240" w:lineRule="auto"/>
    </w:pPr>
  </w:style>
  <w:style w:type="character" w:customStyle="1" w:styleId="HeaderChar">
    <w:name w:val="Header Char"/>
    <w:basedOn w:val="DefaultParagraphFont"/>
    <w:link w:val="Header"/>
    <w:uiPriority w:val="99"/>
    <w:rsid w:val="00C65001"/>
    <w:rPr>
      <w:rFonts w:eastAsiaTheme="minorEastAsia"/>
      <w:sz w:val="21"/>
      <w:szCs w:val="21"/>
    </w:rPr>
  </w:style>
  <w:style w:type="paragraph" w:styleId="Footer">
    <w:name w:val="footer"/>
    <w:basedOn w:val="Normal"/>
    <w:link w:val="FooterChar"/>
    <w:uiPriority w:val="99"/>
    <w:unhideWhenUsed/>
    <w:rsid w:val="00C65001"/>
    <w:pPr>
      <w:tabs>
        <w:tab w:val="center" w:pos="4680"/>
        <w:tab w:val="right" w:pos="9360"/>
      </w:tabs>
      <w:spacing w:line="240" w:lineRule="auto"/>
    </w:pPr>
  </w:style>
  <w:style w:type="character" w:customStyle="1" w:styleId="FooterChar">
    <w:name w:val="Footer Char"/>
    <w:basedOn w:val="DefaultParagraphFont"/>
    <w:link w:val="Footer"/>
    <w:uiPriority w:val="99"/>
    <w:rsid w:val="00C65001"/>
    <w:rPr>
      <w:rFonts w:eastAsiaTheme="minorEastAsia"/>
      <w:sz w:val="21"/>
      <w:szCs w:val="21"/>
    </w:rPr>
  </w:style>
  <w:style w:type="character" w:customStyle="1" w:styleId="icon">
    <w:name w:val="icon"/>
    <w:basedOn w:val="DefaultParagraphFont"/>
    <w:rsid w:val="00C65001"/>
  </w:style>
  <w:style w:type="character" w:customStyle="1" w:styleId="icontext">
    <w:name w:val="icon__text"/>
    <w:basedOn w:val="DefaultParagraphFont"/>
    <w:rsid w:val="00C65001"/>
  </w:style>
  <w:style w:type="paragraph" w:styleId="ListParagraph">
    <w:name w:val="List Paragraph"/>
    <w:basedOn w:val="Normal"/>
    <w:uiPriority w:val="34"/>
    <w:qFormat/>
    <w:rsid w:val="00C65001"/>
    <w:pPr>
      <w:ind w:left="720"/>
      <w:contextualSpacing/>
    </w:pPr>
  </w:style>
  <w:style w:type="paragraph" w:styleId="Caption">
    <w:name w:val="caption"/>
    <w:basedOn w:val="Normal"/>
    <w:next w:val="Normal"/>
    <w:uiPriority w:val="35"/>
    <w:semiHidden/>
    <w:unhideWhenUsed/>
    <w:qFormat/>
    <w:rsid w:val="00C65001"/>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C65001"/>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C65001"/>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C65001"/>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C65001"/>
    <w:rPr>
      <w:rFonts w:eastAsiaTheme="minorEastAsia"/>
      <w:color w:val="44546A" w:themeColor="text2"/>
      <w:sz w:val="28"/>
      <w:szCs w:val="28"/>
    </w:rPr>
  </w:style>
  <w:style w:type="character" w:styleId="Strong">
    <w:name w:val="Strong"/>
    <w:basedOn w:val="DefaultParagraphFont"/>
    <w:uiPriority w:val="22"/>
    <w:qFormat/>
    <w:rsid w:val="00C65001"/>
    <w:rPr>
      <w:b/>
      <w:bCs/>
    </w:rPr>
  </w:style>
  <w:style w:type="paragraph" w:styleId="Quote">
    <w:name w:val="Quote"/>
    <w:basedOn w:val="Normal"/>
    <w:next w:val="Normal"/>
    <w:link w:val="QuoteChar"/>
    <w:uiPriority w:val="29"/>
    <w:qFormat/>
    <w:rsid w:val="00C65001"/>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C65001"/>
    <w:rPr>
      <w:rFonts w:eastAsiaTheme="minorEastAsia"/>
      <w:i/>
      <w:iCs/>
      <w:color w:val="7B7B7B" w:themeColor="accent3" w:themeShade="BF"/>
      <w:sz w:val="24"/>
      <w:szCs w:val="24"/>
    </w:rPr>
  </w:style>
  <w:style w:type="paragraph" w:styleId="IntenseQuote">
    <w:name w:val="Intense Quote"/>
    <w:basedOn w:val="Normal"/>
    <w:next w:val="Normal"/>
    <w:link w:val="IntenseQuoteChar"/>
    <w:uiPriority w:val="30"/>
    <w:qFormat/>
    <w:rsid w:val="00C65001"/>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C65001"/>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C65001"/>
    <w:rPr>
      <w:i/>
      <w:iCs/>
      <w:color w:val="595959" w:themeColor="text1" w:themeTint="A6"/>
    </w:rPr>
  </w:style>
  <w:style w:type="character" w:styleId="IntenseEmphasis">
    <w:name w:val="Intense Emphasis"/>
    <w:basedOn w:val="DefaultParagraphFont"/>
    <w:uiPriority w:val="21"/>
    <w:qFormat/>
    <w:rsid w:val="00C65001"/>
    <w:rPr>
      <w:b/>
      <w:bCs/>
      <w:i/>
      <w:iCs/>
      <w:color w:val="auto"/>
    </w:rPr>
  </w:style>
  <w:style w:type="character" w:styleId="SubtleReference">
    <w:name w:val="Subtle Reference"/>
    <w:basedOn w:val="DefaultParagraphFont"/>
    <w:uiPriority w:val="31"/>
    <w:qFormat/>
    <w:rsid w:val="00C65001"/>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65001"/>
    <w:rPr>
      <w:b/>
      <w:bCs/>
      <w:caps w:val="0"/>
      <w:smallCaps/>
      <w:color w:val="auto"/>
      <w:spacing w:val="0"/>
      <w:u w:val="single"/>
    </w:rPr>
  </w:style>
  <w:style w:type="character" w:styleId="BookTitle">
    <w:name w:val="Book Title"/>
    <w:basedOn w:val="DefaultParagraphFont"/>
    <w:uiPriority w:val="33"/>
    <w:qFormat/>
    <w:rsid w:val="00C65001"/>
    <w:rPr>
      <w:b/>
      <w:bCs/>
      <w:caps w:val="0"/>
      <w:smallCaps/>
      <w:spacing w:val="0"/>
    </w:rPr>
  </w:style>
  <w:style w:type="paragraph" w:styleId="TOCHeading">
    <w:name w:val="TOC Heading"/>
    <w:basedOn w:val="Heading1"/>
    <w:next w:val="Normal"/>
    <w:uiPriority w:val="39"/>
    <w:semiHidden/>
    <w:unhideWhenUsed/>
    <w:qFormat/>
    <w:rsid w:val="00C65001"/>
    <w:pPr>
      <w:outlineLvl w:val="9"/>
    </w:pPr>
  </w:style>
  <w:style w:type="character" w:styleId="UnresolvedMention">
    <w:name w:val="Unresolved Mention"/>
    <w:basedOn w:val="DefaultParagraphFont"/>
    <w:uiPriority w:val="99"/>
    <w:semiHidden/>
    <w:unhideWhenUsed/>
    <w:rsid w:val="00C65001"/>
    <w:rPr>
      <w:color w:val="605E5C"/>
      <w:shd w:val="clear" w:color="auto" w:fill="E1DFDD"/>
    </w:rPr>
  </w:style>
  <w:style w:type="table" w:styleId="TableGrid">
    <w:name w:val="Table Grid"/>
    <w:basedOn w:val="TableNormal"/>
    <w:uiPriority w:val="39"/>
    <w:rsid w:val="00C65001"/>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65001"/>
    <w:rPr>
      <w:rFonts w:eastAsiaTheme="minorEastAsia"/>
      <w:sz w:val="21"/>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65001"/>
    <w:rPr>
      <w:rFonts w:eastAsiaTheme="minorEastAsia"/>
      <w:sz w:val="21"/>
      <w:szCs w:val="2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65001"/>
    <w:rPr>
      <w:rFonts w:eastAsiaTheme="minorEastAsia"/>
      <w:sz w:val="21"/>
      <w:szCs w:val="21"/>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65001"/>
    <w:rPr>
      <w:rFonts w:eastAsiaTheme="minorEastAsia"/>
      <w:sz w:val="21"/>
      <w:szCs w:val="21"/>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65001"/>
    <w:rPr>
      <w:rFonts w:eastAsiaTheme="minorEastAsia"/>
      <w:sz w:val="21"/>
      <w:szCs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65001"/>
    <w:rPr>
      <w:rFonts w:eastAsiaTheme="minorEastAsia"/>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5">
    <w:name w:val="Grid Table 1 Light Accent 5"/>
    <w:basedOn w:val="TableNormal"/>
    <w:uiPriority w:val="46"/>
    <w:rsid w:val="00C65001"/>
    <w:rPr>
      <w:rFonts w:eastAsiaTheme="minorEastAsia"/>
      <w:sz w:val="21"/>
      <w:szCs w:val="21"/>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65001"/>
    <w:rPr>
      <w:rFonts w:eastAsiaTheme="minorEastAsia"/>
      <w:sz w:val="21"/>
      <w:szCs w:val="21"/>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65001"/>
    <w:rPr>
      <w:rFonts w:eastAsiaTheme="minorEastAsia"/>
      <w:sz w:val="21"/>
      <w:szCs w:val="21"/>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C65001"/>
    <w:rPr>
      <w:rFonts w:eastAsiaTheme="minorEastAsia"/>
      <w:sz w:val="21"/>
      <w:szCs w:val="21"/>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g"/><Relationship Id="rId3" Type="http://schemas.openxmlformats.org/officeDocument/2006/relationships/settings" Target="settings.xml"/><Relationship Id="rId21" Type="http://schemas.openxmlformats.org/officeDocument/2006/relationships/image" Target="media/image17.jpg"/><Relationship Id="rId34" Type="http://schemas.openxmlformats.org/officeDocument/2006/relationships/image" Target="media/image30.jpg"/><Relationship Id="rId42" Type="http://schemas.openxmlformats.org/officeDocument/2006/relationships/image" Target="media/image38.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eg"/><Relationship Id="rId25" Type="http://schemas.openxmlformats.org/officeDocument/2006/relationships/image" Target="media/image21.jpg"/><Relationship Id="rId33" Type="http://schemas.openxmlformats.org/officeDocument/2006/relationships/image" Target="media/image29.jpeg"/><Relationship Id="rId38" Type="http://schemas.openxmlformats.org/officeDocument/2006/relationships/image" Target="media/image34.jp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image" Target="media/image25.jpg"/><Relationship Id="rId41" Type="http://schemas.openxmlformats.org/officeDocument/2006/relationships/image" Target="media/image37.jp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eg"/><Relationship Id="rId37" Type="http://schemas.openxmlformats.org/officeDocument/2006/relationships/image" Target="media/image33.jpg"/><Relationship Id="rId40" Type="http://schemas.openxmlformats.org/officeDocument/2006/relationships/image" Target="media/image36.jpg"/><Relationship Id="rId45" Type="http://schemas.openxmlformats.org/officeDocument/2006/relationships/fontTable" Target="fontTable.xml"/><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eg"/><Relationship Id="rId10" Type="http://schemas.openxmlformats.org/officeDocument/2006/relationships/image" Target="media/image6.jpg"/><Relationship Id="rId19" Type="http://schemas.openxmlformats.org/officeDocument/2006/relationships/image" Target="media/image15.jpeg"/><Relationship Id="rId31" Type="http://schemas.openxmlformats.org/officeDocument/2006/relationships/image" Target="media/image27.jpg"/><Relationship Id="rId44" Type="http://schemas.openxmlformats.org/officeDocument/2006/relationships/image" Target="media/image40.jp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eg"/><Relationship Id="rId43" Type="http://schemas.openxmlformats.org/officeDocument/2006/relationships/image" Target="media/image3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26</Pages>
  <Words>11791</Words>
  <Characters>67212</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Shauna C. Anderson Young</dc:creator>
  <cp:keywords/>
  <dc:description/>
  <cp:lastModifiedBy>Shauna C. Anderson Young</cp:lastModifiedBy>
  <cp:revision>2</cp:revision>
  <dcterms:created xsi:type="dcterms:W3CDTF">2019-06-20T22:00:00Z</dcterms:created>
  <dcterms:modified xsi:type="dcterms:W3CDTF">2019-06-20T22:05:00Z</dcterms:modified>
</cp:coreProperties>
</file>